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68D8C" w14:textId="033CCFDB" w:rsidR="00B31AE8" w:rsidRPr="00DA24C4" w:rsidRDefault="00B31AE8" w:rsidP="001740C5">
      <w:pPr>
        <w:ind w:leftChars="32" w:left="67" w:right="240"/>
        <w:jc w:val="center"/>
        <w:rPr>
          <w:rFonts w:ascii="BIZ UD明朝 Medium" w:eastAsia="BIZ UD明朝 Medium" w:hAnsi="BIZ UD明朝 Medium"/>
          <w:b/>
          <w:sz w:val="24"/>
        </w:rPr>
      </w:pPr>
      <w:r w:rsidRPr="00DA24C4">
        <w:rPr>
          <w:rFonts w:ascii="BIZ UD明朝 Medium" w:eastAsia="BIZ UD明朝 Medium" w:hAnsi="BIZ UD明朝 Medium" w:hint="eastAsia"/>
          <w:b/>
          <w:sz w:val="24"/>
        </w:rPr>
        <w:t>板橋区立中央図書館窓口サービス等委託事業者募集要項</w:t>
      </w:r>
    </w:p>
    <w:p w14:paraId="59E0F545" w14:textId="77777777" w:rsidR="00E210CD" w:rsidRPr="00DA24C4" w:rsidRDefault="00E210CD" w:rsidP="00B31AE8">
      <w:pPr>
        <w:rPr>
          <w:rFonts w:ascii="BIZ UD明朝 Medium" w:eastAsia="BIZ UD明朝 Medium" w:hAnsi="BIZ UD明朝 Medium"/>
          <w:color w:val="FF0000"/>
          <w:sz w:val="24"/>
        </w:rPr>
      </w:pPr>
    </w:p>
    <w:p w14:paraId="2E8620C2" w14:textId="77777777" w:rsidR="00F7798B" w:rsidRPr="007259D8" w:rsidRDefault="00F7798B" w:rsidP="00F7798B">
      <w:pPr>
        <w:rPr>
          <w:rFonts w:ascii="BIZ UD明朝 Medium" w:eastAsia="BIZ UD明朝 Medium" w:hAnsi="BIZ UD明朝 Medium"/>
          <w:b/>
          <w:bCs/>
          <w:sz w:val="24"/>
        </w:rPr>
      </w:pPr>
      <w:r w:rsidRPr="007259D8">
        <w:rPr>
          <w:rFonts w:ascii="BIZ UD明朝 Medium" w:eastAsia="BIZ UD明朝 Medium" w:hAnsi="BIZ UD明朝 Medium" w:hint="eastAsia"/>
          <w:b/>
          <w:bCs/>
          <w:sz w:val="24"/>
        </w:rPr>
        <w:t>１　件名</w:t>
      </w:r>
    </w:p>
    <w:p w14:paraId="6AA384D2" w14:textId="39067AC3" w:rsidR="00F7798B" w:rsidRPr="00DA24C4" w:rsidRDefault="00F7798B" w:rsidP="00F7798B">
      <w:pPr>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板橋区立中央図書館窓口サービス等委託</w:t>
      </w:r>
    </w:p>
    <w:p w14:paraId="1E2B5E08" w14:textId="77777777" w:rsidR="00F7798B" w:rsidRPr="007259D8" w:rsidRDefault="00F7798B" w:rsidP="00F7798B">
      <w:pPr>
        <w:rPr>
          <w:rFonts w:ascii="BIZ UD明朝 Medium" w:eastAsia="BIZ UD明朝 Medium" w:hAnsi="BIZ UD明朝 Medium"/>
          <w:b/>
          <w:bCs/>
          <w:sz w:val="24"/>
        </w:rPr>
      </w:pPr>
      <w:r w:rsidRPr="007259D8">
        <w:rPr>
          <w:rFonts w:ascii="BIZ UD明朝 Medium" w:eastAsia="BIZ UD明朝 Medium" w:hAnsi="BIZ UD明朝 Medium" w:hint="eastAsia"/>
          <w:b/>
          <w:bCs/>
          <w:sz w:val="24"/>
        </w:rPr>
        <w:t>２　プロポーザル方式実施の趣旨</w:t>
      </w:r>
    </w:p>
    <w:p w14:paraId="6E91E472" w14:textId="77777777" w:rsidR="00DA24C4" w:rsidRPr="00FC4C2D" w:rsidRDefault="00DA24C4" w:rsidP="00DA24C4">
      <w:pPr>
        <w:ind w:firstLineChars="200" w:firstLine="48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中央図書館は、令和３年３月のリニューアルオープン以来、「板橋区立中央図書館基本</w:t>
      </w:r>
    </w:p>
    <w:p w14:paraId="5DCC3663" w14:textId="09E69940" w:rsidR="00DA24C4" w:rsidRPr="00FC4C2D" w:rsidRDefault="00DA24C4" w:rsidP="00DA24C4">
      <w:pPr>
        <w:ind w:leftChars="100" w:left="210"/>
        <w:rPr>
          <w:rFonts w:ascii="BIZ UD明朝 Medium" w:eastAsia="BIZ UD明朝 Medium" w:hAnsi="BIZ UD明朝 Medium"/>
          <w:color w:val="000000"/>
          <w:sz w:val="24"/>
        </w:rPr>
      </w:pPr>
      <w:r w:rsidRPr="00FC4C2D">
        <w:rPr>
          <w:rFonts w:ascii="BIZ UD明朝 Medium" w:eastAsia="BIZ UD明朝 Medium" w:hAnsi="BIZ UD明朝 Medium" w:cs="ＭＳ" w:hint="eastAsia"/>
          <w:color w:val="000000"/>
          <w:sz w:val="24"/>
        </w:rPr>
        <w:t>計画」の基本理念をふまえ、「板橋区子ども読書活動推進計画2025」に沿った取組を推進してきました。</w:t>
      </w:r>
    </w:p>
    <w:p w14:paraId="315D1136" w14:textId="653EDCDB" w:rsidR="00DA24C4" w:rsidRPr="00FC4C2D" w:rsidRDefault="00DA24C4" w:rsidP="00DA24C4">
      <w:pPr>
        <w:ind w:leftChars="100" w:left="210" w:firstLineChars="100" w:firstLine="240"/>
        <w:rPr>
          <w:rFonts w:ascii="BIZ UD明朝 Medium" w:eastAsia="BIZ UD明朝 Medium" w:hAnsi="BIZ UD明朝 Medium"/>
          <w:color w:val="000000"/>
          <w:sz w:val="24"/>
        </w:rPr>
      </w:pPr>
      <w:r w:rsidRPr="00FC4C2D">
        <w:rPr>
          <w:rFonts w:ascii="BIZ UD明朝 Medium" w:eastAsia="BIZ UD明朝 Medium" w:hAnsi="BIZ UD明朝 Medium" w:cs="ＭＳ" w:hint="eastAsia"/>
          <w:color w:val="000000"/>
          <w:sz w:val="24"/>
        </w:rPr>
        <w:t>現在中央図書館では、国が進める「第五次子どもの読書活動の推進に関する基本的な計画」の内容を基に、「板橋区子ども読書活動推進計画2030」の策定を進めています。新たな計画においては、</w:t>
      </w:r>
      <w:r w:rsidR="00567040" w:rsidRPr="00D62F0C">
        <w:rPr>
          <w:rFonts w:ascii="BIZ UD明朝 Medium" w:eastAsia="BIZ UD明朝 Medium" w:hAnsi="BIZ UD明朝 Medium" w:cs="ＭＳ" w:hint="eastAsia"/>
          <w:color w:val="000000"/>
          <w:sz w:val="24"/>
        </w:rPr>
        <w:t>読書率の向上</w:t>
      </w:r>
      <w:r w:rsidRPr="00FC4C2D">
        <w:rPr>
          <w:rFonts w:ascii="BIZ UD明朝 Medium" w:eastAsia="BIZ UD明朝 Medium" w:hAnsi="BIZ UD明朝 Medium" w:cs="ＭＳ" w:hint="eastAsia"/>
          <w:color w:val="000000"/>
          <w:sz w:val="24"/>
        </w:rPr>
        <w:t>をめざして子どもの視点に立った施策を進めることや、読書バリアフリー法をふまえた読書環境の整備がポイントとなり</w:t>
      </w:r>
      <w:r w:rsidR="007259D8" w:rsidRPr="00FC4C2D">
        <w:rPr>
          <w:rFonts w:ascii="BIZ UD明朝 Medium" w:eastAsia="BIZ UD明朝 Medium" w:hAnsi="BIZ UD明朝 Medium" w:cs="ＭＳ" w:hint="eastAsia"/>
          <w:color w:val="000000"/>
          <w:sz w:val="24"/>
        </w:rPr>
        <w:t>、</w:t>
      </w:r>
      <w:r w:rsidRPr="00FC4C2D">
        <w:rPr>
          <w:rFonts w:ascii="BIZ UD明朝 Medium" w:eastAsia="BIZ UD明朝 Medium" w:hAnsi="BIZ UD明朝 Medium" w:cs="ＭＳ" w:hint="eastAsia"/>
          <w:sz w:val="24"/>
        </w:rPr>
        <w:t>すべての子どもの読書推進に資するよう、計画実現に向けた新たな取組が求められます。また、不登校児童生徒数の増加が続く中、社会教育施設</w:t>
      </w:r>
      <w:r w:rsidRPr="00FC4C2D">
        <w:rPr>
          <w:rFonts w:ascii="BIZ UD明朝 Medium" w:eastAsia="BIZ UD明朝 Medium" w:hAnsi="BIZ UD明朝 Medium" w:cs="ＭＳ" w:hint="eastAsia"/>
          <w:color w:val="000000"/>
          <w:sz w:val="24"/>
        </w:rPr>
        <w:t>としての新たな役割を担うことが重要です。</w:t>
      </w:r>
    </w:p>
    <w:p w14:paraId="2336D719" w14:textId="77777777" w:rsidR="00DA24C4" w:rsidRPr="00FC4C2D" w:rsidRDefault="00DA24C4" w:rsidP="00DA24C4">
      <w:pPr>
        <w:ind w:firstLineChars="200" w:firstLine="48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さらに、幅広い世代に向けても、「いたばし№１実現プラン2025」における重点戦略「ブ</w:t>
      </w:r>
    </w:p>
    <w:p w14:paraId="63E886F3" w14:textId="52C557EC" w:rsidR="00DA24C4" w:rsidRPr="00FC4C2D" w:rsidRDefault="00DA24C4" w:rsidP="00DA24C4">
      <w:pPr>
        <w:ind w:leftChars="100" w:left="21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ランド戦略」や「いたばし学び支援プラン2025」における「生涯学習社会へ向けた取組の充実」に基づき、「絵本のまち板橋」としてのブランディングや生涯を通じた読書活動の支援を推進していく必要があ</w:t>
      </w:r>
      <w:r w:rsidR="007259D8" w:rsidRPr="00FC4C2D">
        <w:rPr>
          <w:rFonts w:ascii="BIZ UD明朝 Medium" w:eastAsia="BIZ UD明朝 Medium" w:hAnsi="BIZ UD明朝 Medium" w:cs="ＭＳ" w:hint="eastAsia"/>
          <w:color w:val="000000"/>
          <w:sz w:val="24"/>
        </w:rPr>
        <w:t>ります</w:t>
      </w:r>
      <w:r w:rsidRPr="00FC4C2D">
        <w:rPr>
          <w:rFonts w:ascii="BIZ UD明朝 Medium" w:eastAsia="BIZ UD明朝 Medium" w:hAnsi="BIZ UD明朝 Medium" w:cs="ＭＳ" w:hint="eastAsia"/>
          <w:color w:val="000000"/>
          <w:sz w:val="24"/>
        </w:rPr>
        <w:t>。</w:t>
      </w:r>
    </w:p>
    <w:p w14:paraId="20DD4049" w14:textId="4FD05275" w:rsidR="007259D8" w:rsidRPr="00FC4C2D" w:rsidRDefault="00DA24C4" w:rsidP="007259D8">
      <w:pPr>
        <w:ind w:leftChars="100" w:left="210" w:firstLineChars="100" w:firstLine="24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特に、いたばしボローニャ絵本館に関しては、約</w:t>
      </w:r>
      <w:r w:rsidR="00A705C3">
        <w:rPr>
          <w:rFonts w:ascii="BIZ UD明朝 Medium" w:eastAsia="BIZ UD明朝 Medium" w:hAnsi="BIZ UD明朝 Medium" w:cs="ＭＳ" w:hint="eastAsia"/>
          <w:color w:val="000000"/>
          <w:sz w:val="24"/>
        </w:rPr>
        <w:t>110</w:t>
      </w:r>
      <w:r w:rsidRPr="00FC4C2D">
        <w:rPr>
          <w:rFonts w:ascii="BIZ UD明朝 Medium" w:eastAsia="BIZ UD明朝 Medium" w:hAnsi="BIZ UD明朝 Medium" w:cs="ＭＳ" w:hint="eastAsia"/>
          <w:color w:val="000000"/>
          <w:sz w:val="24"/>
        </w:rPr>
        <w:t>か国、約80言語にわたる約</w:t>
      </w:r>
      <w:r w:rsidR="00A705C3">
        <w:rPr>
          <w:rFonts w:ascii="BIZ UD明朝 Medium" w:eastAsia="BIZ UD明朝 Medium" w:hAnsi="BIZ UD明朝 Medium" w:cs="ＭＳ" w:hint="eastAsia"/>
          <w:color w:val="000000"/>
          <w:sz w:val="24"/>
        </w:rPr>
        <w:t>33</w:t>
      </w:r>
      <w:r w:rsidRPr="00FC4C2D">
        <w:rPr>
          <w:rFonts w:ascii="BIZ UD明朝 Medium" w:eastAsia="BIZ UD明朝 Medium" w:hAnsi="BIZ UD明朝 Medium" w:cs="ＭＳ" w:hint="eastAsia"/>
          <w:color w:val="000000"/>
          <w:sz w:val="24"/>
        </w:rPr>
        <w:t>,000冊の貴重な蔵書を備える図書館として注目されて</w:t>
      </w:r>
      <w:r w:rsidR="007259D8" w:rsidRPr="00FC4C2D">
        <w:rPr>
          <w:rFonts w:ascii="BIZ UD明朝 Medium" w:eastAsia="BIZ UD明朝 Medium" w:hAnsi="BIZ UD明朝 Medium" w:cs="ＭＳ" w:hint="eastAsia"/>
          <w:color w:val="000000"/>
          <w:sz w:val="24"/>
        </w:rPr>
        <w:t>います</w:t>
      </w:r>
      <w:r w:rsidRPr="00FC4C2D">
        <w:rPr>
          <w:rFonts w:ascii="BIZ UD明朝 Medium" w:eastAsia="BIZ UD明朝 Medium" w:hAnsi="BIZ UD明朝 Medium" w:cs="ＭＳ" w:hint="eastAsia"/>
          <w:color w:val="000000"/>
          <w:sz w:val="24"/>
        </w:rPr>
        <w:t>。開館20周年をむかえ、さらなる絵本の魅力を発信する図書館として「絵本のまち板橋」推進に向け、</w:t>
      </w:r>
      <w:r w:rsidR="007964C0" w:rsidRPr="00D62F0C">
        <w:rPr>
          <w:rFonts w:ascii="BIZ UD明朝 Medium" w:eastAsia="BIZ UD明朝 Medium" w:hAnsi="BIZ UD明朝 Medium" w:cs="ＭＳ" w:hint="eastAsia"/>
          <w:color w:val="000000"/>
          <w:sz w:val="24"/>
        </w:rPr>
        <w:t>海外書籍</w:t>
      </w:r>
      <w:r w:rsidRPr="00FC4C2D">
        <w:rPr>
          <w:rFonts w:ascii="BIZ UD明朝 Medium" w:eastAsia="BIZ UD明朝 Medium" w:hAnsi="BIZ UD明朝 Medium" w:cs="ＭＳ" w:hint="eastAsia"/>
          <w:color w:val="000000"/>
          <w:sz w:val="24"/>
        </w:rPr>
        <w:t>を含めた幅広い内容の資料に関する高度な知識を持つスタッフを配置することや、新たな取組を進めていく必要があ</w:t>
      </w:r>
      <w:r w:rsidR="007259D8" w:rsidRPr="00FC4C2D">
        <w:rPr>
          <w:rFonts w:ascii="BIZ UD明朝 Medium" w:eastAsia="BIZ UD明朝 Medium" w:hAnsi="BIZ UD明朝 Medium" w:cs="ＭＳ" w:hint="eastAsia"/>
          <w:color w:val="000000"/>
          <w:sz w:val="24"/>
        </w:rPr>
        <w:t>ります</w:t>
      </w:r>
      <w:r w:rsidRPr="00FC4C2D">
        <w:rPr>
          <w:rFonts w:ascii="BIZ UD明朝 Medium" w:eastAsia="BIZ UD明朝 Medium" w:hAnsi="BIZ UD明朝 Medium" w:cs="ＭＳ" w:hint="eastAsia"/>
          <w:color w:val="000000"/>
          <w:sz w:val="24"/>
        </w:rPr>
        <w:t>。</w:t>
      </w:r>
    </w:p>
    <w:p w14:paraId="7AA7F978" w14:textId="6A437C11" w:rsidR="00DA24C4" w:rsidRPr="00FC4C2D" w:rsidRDefault="00DA24C4" w:rsidP="007259D8">
      <w:pPr>
        <w:ind w:leftChars="100" w:left="210" w:firstLineChars="100" w:firstLine="24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これらの実現のためには、公共図書館業務に精通し、経験と専門的な知識を豊富に持つ事業者から、新たに</w:t>
      </w:r>
      <w:r w:rsidRPr="00FC4C2D">
        <w:rPr>
          <w:rFonts w:ascii="BIZ UD明朝 Medium" w:eastAsia="BIZ UD明朝 Medium" w:hAnsi="BIZ UD明朝 Medium" w:cs="ＭＳ" w:hint="eastAsia"/>
          <w:sz w:val="24"/>
        </w:rPr>
        <w:t>ティーンズコーナーの活用や多様な子どもたちに向けた施策、また「子どもの居場所」としての具体的な取組の提案等を求める</w:t>
      </w:r>
      <w:r w:rsidRPr="00FC4C2D">
        <w:rPr>
          <w:rFonts w:ascii="BIZ UD明朝 Medium" w:eastAsia="BIZ UD明朝 Medium" w:hAnsi="BIZ UD明朝 Medium" w:cs="ＭＳ" w:hint="eastAsia"/>
          <w:color w:val="000000"/>
          <w:sz w:val="24"/>
        </w:rPr>
        <w:t>必要があ</w:t>
      </w:r>
      <w:r w:rsidR="007259D8" w:rsidRPr="00FC4C2D">
        <w:rPr>
          <w:rFonts w:ascii="BIZ UD明朝 Medium" w:eastAsia="BIZ UD明朝 Medium" w:hAnsi="BIZ UD明朝 Medium" w:cs="ＭＳ" w:hint="eastAsia"/>
          <w:color w:val="000000"/>
          <w:sz w:val="24"/>
        </w:rPr>
        <w:t>ります</w:t>
      </w:r>
      <w:r w:rsidRPr="00FC4C2D">
        <w:rPr>
          <w:rFonts w:ascii="BIZ UD明朝 Medium" w:eastAsia="BIZ UD明朝 Medium" w:hAnsi="BIZ UD明朝 Medium" w:cs="ＭＳ" w:hint="eastAsia"/>
          <w:color w:val="000000"/>
          <w:sz w:val="24"/>
        </w:rPr>
        <w:t xml:space="preserve">。　</w:t>
      </w:r>
    </w:p>
    <w:p w14:paraId="00853BC8" w14:textId="77777777" w:rsidR="007259D8" w:rsidRPr="00FC4C2D" w:rsidRDefault="00DA24C4" w:rsidP="007259D8">
      <w:pPr>
        <w:ind w:leftChars="200" w:left="42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加えて、リニューアルオープン以降、引き続き多くの利用者を迎える中、利用者からの</w:t>
      </w:r>
    </w:p>
    <w:p w14:paraId="1E677CEC" w14:textId="3125FC31" w:rsidR="007259D8" w:rsidRPr="00FC4C2D" w:rsidRDefault="00DA24C4" w:rsidP="007259D8">
      <w:pPr>
        <w:ind w:leftChars="100" w:left="210"/>
        <w:rPr>
          <w:rFonts w:ascii="BIZ UD明朝 Medium" w:eastAsia="BIZ UD明朝 Medium" w:hAnsi="BIZ UD明朝 Medium" w:cs="ＭＳ"/>
          <w:color w:val="000000"/>
          <w:sz w:val="24"/>
        </w:rPr>
      </w:pPr>
      <w:r w:rsidRPr="00FC4C2D">
        <w:rPr>
          <w:rFonts w:ascii="BIZ UD明朝 Medium" w:eastAsia="BIZ UD明朝 Medium" w:hAnsi="BIZ UD明朝 Medium" w:cs="ＭＳ" w:hint="eastAsia"/>
          <w:color w:val="000000"/>
          <w:sz w:val="24"/>
        </w:rPr>
        <w:t>意見・要望も多様化しており、これまで以上に利用者に寄り添った対応や効果的で効率的な事務処理が必要</w:t>
      </w:r>
      <w:r w:rsidR="007259D8" w:rsidRPr="00FC4C2D">
        <w:rPr>
          <w:rFonts w:ascii="BIZ UD明朝 Medium" w:eastAsia="BIZ UD明朝 Medium" w:hAnsi="BIZ UD明朝 Medium" w:cs="ＭＳ" w:hint="eastAsia"/>
          <w:color w:val="000000"/>
          <w:sz w:val="24"/>
        </w:rPr>
        <w:t>です</w:t>
      </w:r>
      <w:r w:rsidRPr="00FC4C2D">
        <w:rPr>
          <w:rFonts w:ascii="BIZ UD明朝 Medium" w:eastAsia="BIZ UD明朝 Medium" w:hAnsi="BIZ UD明朝 Medium" w:cs="ＭＳ" w:hint="eastAsia"/>
          <w:color w:val="000000"/>
          <w:sz w:val="24"/>
        </w:rPr>
        <w:t>。</w:t>
      </w:r>
    </w:p>
    <w:p w14:paraId="58879D0F" w14:textId="3547CBF0" w:rsidR="00B31AE8" w:rsidRPr="007259D8" w:rsidRDefault="00F7798B" w:rsidP="007259D8">
      <w:pPr>
        <w:ind w:leftChars="100" w:left="210" w:firstLineChars="100" w:firstLine="240"/>
        <w:rPr>
          <w:rFonts w:ascii="BIZ UD明朝 Medium" w:eastAsia="BIZ UD明朝 Medium" w:hAnsi="BIZ UD明朝 Medium" w:cs="ＭＳ"/>
          <w:color w:val="000000"/>
          <w:sz w:val="24"/>
        </w:rPr>
      </w:pPr>
      <w:r w:rsidRPr="00FC4C2D">
        <w:rPr>
          <w:rFonts w:ascii="BIZ UD明朝 Medium" w:eastAsia="BIZ UD明朝 Medium" w:hAnsi="BIZ UD明朝 Medium" w:hint="eastAsia"/>
          <w:sz w:val="24"/>
        </w:rPr>
        <w:t>本委託業務は、これらの理念に基づき、民間事業者の有する知識や経験、ノウハウを活用して、より効果的・効率的な業務執行を進めることにより、区民の図書館利用の一層の促進と、利用者の満足度を高めることを目的として実施するものです。</w:t>
      </w:r>
    </w:p>
    <w:p w14:paraId="18DBB12B" w14:textId="77777777" w:rsidR="00F7798B" w:rsidRPr="007259D8" w:rsidRDefault="00F7798B" w:rsidP="00F7798B">
      <w:pPr>
        <w:ind w:left="480" w:hangingChars="200" w:hanging="480"/>
        <w:rPr>
          <w:rFonts w:ascii="BIZ UD明朝 Medium" w:eastAsia="BIZ UD明朝 Medium" w:hAnsi="BIZ UD明朝 Medium"/>
          <w:b/>
          <w:bCs/>
          <w:sz w:val="24"/>
        </w:rPr>
      </w:pPr>
      <w:r w:rsidRPr="007259D8">
        <w:rPr>
          <w:rFonts w:ascii="BIZ UD明朝 Medium" w:eastAsia="BIZ UD明朝 Medium" w:hAnsi="BIZ UD明朝 Medium" w:hint="eastAsia"/>
          <w:b/>
          <w:bCs/>
          <w:sz w:val="24"/>
        </w:rPr>
        <w:t>３　委託予定期間</w:t>
      </w:r>
    </w:p>
    <w:p w14:paraId="3F287625" w14:textId="1E2FB661" w:rsidR="00F7798B" w:rsidRPr="00DA24C4" w:rsidRDefault="00F7798B" w:rsidP="00F7798B">
      <w:pPr>
        <w:ind w:left="480" w:hangingChars="200" w:hanging="48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令和</w:t>
      </w:r>
      <w:r w:rsidR="007259D8" w:rsidRPr="00FC4C2D">
        <w:rPr>
          <w:rFonts w:ascii="BIZ UD明朝 Medium" w:eastAsia="BIZ UD明朝 Medium" w:hAnsi="BIZ UD明朝 Medium" w:hint="eastAsia"/>
          <w:sz w:val="24"/>
        </w:rPr>
        <w:t>８</w:t>
      </w:r>
      <w:r w:rsidRPr="00FC4C2D">
        <w:rPr>
          <w:rFonts w:ascii="BIZ UD明朝 Medium" w:eastAsia="BIZ UD明朝 Medium" w:hAnsi="BIZ UD明朝 Medium" w:hint="eastAsia"/>
          <w:sz w:val="24"/>
        </w:rPr>
        <w:t>年４月１日から令和</w:t>
      </w:r>
      <w:r w:rsidR="007259D8" w:rsidRPr="00FC4C2D">
        <w:rPr>
          <w:rFonts w:ascii="BIZ UD明朝 Medium" w:eastAsia="BIZ UD明朝 Medium" w:hAnsi="BIZ UD明朝 Medium" w:hint="eastAsia"/>
          <w:sz w:val="24"/>
        </w:rPr>
        <w:t>１１</w:t>
      </w:r>
      <w:r w:rsidRPr="00FC4C2D">
        <w:rPr>
          <w:rFonts w:ascii="BIZ UD明朝 Medium" w:eastAsia="BIZ UD明朝 Medium" w:hAnsi="BIZ UD明朝 Medium" w:hint="eastAsia"/>
          <w:sz w:val="24"/>
        </w:rPr>
        <w:t>年３月３１日</w:t>
      </w:r>
    </w:p>
    <w:p w14:paraId="33A686C0" w14:textId="77777777" w:rsidR="00A26108" w:rsidRPr="00D62F0C" w:rsidRDefault="00F7798B" w:rsidP="00A26108">
      <w:pPr>
        <w:ind w:left="720" w:hangingChars="300" w:hanging="72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D62F0C">
        <w:rPr>
          <w:rFonts w:ascii="BIZ UD明朝 Medium" w:eastAsia="BIZ UD明朝 Medium" w:hAnsi="BIZ UD明朝 Medium" w:hint="eastAsia"/>
          <w:sz w:val="24"/>
        </w:rPr>
        <w:t>※ただし、</w:t>
      </w:r>
      <w:r w:rsidR="00A26108" w:rsidRPr="00D62F0C">
        <w:rPr>
          <w:rFonts w:ascii="BIZ UD明朝 Medium" w:eastAsia="BIZ UD明朝 Medium" w:hAnsi="BIZ UD明朝 Medium" w:hint="eastAsia"/>
          <w:sz w:val="24"/>
        </w:rPr>
        <w:t>契約は単年度ごとに締結し、当該年度の予算が議決され、かつ前年度の履行</w:t>
      </w:r>
    </w:p>
    <w:p w14:paraId="6396E07E" w14:textId="77777777" w:rsidR="00A61B4F" w:rsidRDefault="00A26108" w:rsidP="00A26108">
      <w:pPr>
        <w:ind w:firstLineChars="200" w:firstLine="480"/>
        <w:rPr>
          <w:rFonts w:ascii="BIZ UD明朝 Medium" w:eastAsia="BIZ UD明朝 Medium" w:hAnsi="BIZ UD明朝 Medium"/>
          <w:sz w:val="24"/>
        </w:rPr>
      </w:pPr>
      <w:r w:rsidRPr="00D62F0C">
        <w:rPr>
          <w:rFonts w:ascii="BIZ UD明朝 Medium" w:eastAsia="BIZ UD明朝 Medium" w:hAnsi="BIZ UD明朝 Medium" w:hint="eastAsia"/>
          <w:sz w:val="24"/>
        </w:rPr>
        <w:t>状況が良好であると認められる場合は、</w:t>
      </w:r>
      <w:r w:rsidR="00A61B4F">
        <w:rPr>
          <w:rFonts w:ascii="BIZ UD明朝 Medium" w:eastAsia="BIZ UD明朝 Medium" w:hAnsi="BIZ UD明朝 Medium" w:hint="eastAsia"/>
          <w:sz w:val="24"/>
        </w:rPr>
        <w:t>最大令和１１年３月まで</w:t>
      </w:r>
      <w:r w:rsidRPr="00D62F0C">
        <w:rPr>
          <w:rFonts w:ascii="BIZ UD明朝 Medium" w:eastAsia="BIZ UD明朝 Medium" w:hAnsi="BIZ UD明朝 Medium" w:hint="eastAsia"/>
          <w:sz w:val="24"/>
        </w:rPr>
        <w:t>同一事業者と契約する</w:t>
      </w:r>
    </w:p>
    <w:p w14:paraId="0E4933C6" w14:textId="140D76E5" w:rsidR="00F7798B" w:rsidRPr="00DA24C4" w:rsidRDefault="00A26108" w:rsidP="00A26108">
      <w:pPr>
        <w:ind w:firstLineChars="200" w:firstLine="480"/>
        <w:rPr>
          <w:rFonts w:ascii="BIZ UD明朝 Medium" w:eastAsia="BIZ UD明朝 Medium" w:hAnsi="BIZ UD明朝 Medium"/>
          <w:sz w:val="24"/>
        </w:rPr>
      </w:pPr>
      <w:r w:rsidRPr="00D62F0C">
        <w:rPr>
          <w:rFonts w:ascii="BIZ UD明朝 Medium" w:eastAsia="BIZ UD明朝 Medium" w:hAnsi="BIZ UD明朝 Medium" w:hint="eastAsia"/>
          <w:sz w:val="24"/>
        </w:rPr>
        <w:t>ことができる。</w:t>
      </w:r>
    </w:p>
    <w:p w14:paraId="0D5DE510" w14:textId="77777777" w:rsidR="007259D8" w:rsidRPr="007259D8" w:rsidRDefault="001740C5" w:rsidP="007259D8">
      <w:pPr>
        <w:rPr>
          <w:rFonts w:ascii="BIZ UD明朝 Medium" w:eastAsia="BIZ UD明朝 Medium" w:hAnsi="BIZ UD明朝 Medium"/>
          <w:b/>
          <w:bCs/>
          <w:sz w:val="24"/>
        </w:rPr>
      </w:pPr>
      <w:r w:rsidRPr="007259D8">
        <w:rPr>
          <w:rFonts w:ascii="BIZ UD明朝 Medium" w:eastAsia="BIZ UD明朝 Medium" w:hAnsi="BIZ UD明朝 Medium" w:hint="eastAsia"/>
          <w:b/>
          <w:bCs/>
          <w:sz w:val="24"/>
        </w:rPr>
        <w:t>４</w:t>
      </w:r>
      <w:r w:rsidR="00F7798B" w:rsidRPr="007259D8">
        <w:rPr>
          <w:rFonts w:ascii="BIZ UD明朝 Medium" w:eastAsia="BIZ UD明朝 Medium" w:hAnsi="BIZ UD明朝 Medium" w:hint="eastAsia"/>
          <w:b/>
          <w:bCs/>
          <w:sz w:val="24"/>
        </w:rPr>
        <w:t xml:space="preserve">　</w:t>
      </w:r>
      <w:r w:rsidR="00F41BED" w:rsidRPr="007259D8">
        <w:rPr>
          <w:rFonts w:ascii="BIZ UD明朝 Medium" w:eastAsia="BIZ UD明朝 Medium" w:hAnsi="BIZ UD明朝 Medium" w:hint="eastAsia"/>
          <w:b/>
          <w:bCs/>
          <w:sz w:val="24"/>
        </w:rPr>
        <w:t>契約上限額</w:t>
      </w:r>
    </w:p>
    <w:p w14:paraId="0351B023" w14:textId="77777777" w:rsidR="007259D8" w:rsidRPr="00FC4C2D" w:rsidRDefault="00F7798B" w:rsidP="007259D8">
      <w:pPr>
        <w:ind w:firstLineChars="200" w:firstLine="480"/>
        <w:rPr>
          <w:rFonts w:ascii="BIZ UD明朝 Medium" w:eastAsia="BIZ UD明朝 Medium" w:hAnsi="BIZ UD明朝 Medium"/>
          <w:sz w:val="24"/>
        </w:rPr>
      </w:pPr>
      <w:r w:rsidRPr="00FC4C2D">
        <w:rPr>
          <w:rFonts w:ascii="BIZ UD明朝 Medium" w:eastAsia="BIZ UD明朝 Medium" w:hAnsi="BIZ UD明朝 Medium" w:cs="ＭＳ 明朝" w:hint="eastAsia"/>
          <w:kern w:val="0"/>
          <w:sz w:val="24"/>
        </w:rPr>
        <w:t>令和</w:t>
      </w:r>
      <w:r w:rsidR="007259D8" w:rsidRPr="00FC4C2D">
        <w:rPr>
          <w:rFonts w:ascii="BIZ UD明朝 Medium" w:eastAsia="BIZ UD明朝 Medium" w:hAnsi="BIZ UD明朝 Medium" w:cs="ＭＳ 明朝" w:hint="eastAsia"/>
          <w:kern w:val="0"/>
          <w:sz w:val="24"/>
        </w:rPr>
        <w:t>８</w:t>
      </w:r>
      <w:r w:rsidRPr="00FC4C2D">
        <w:rPr>
          <w:rFonts w:ascii="BIZ UD明朝 Medium" w:eastAsia="BIZ UD明朝 Medium" w:hAnsi="BIZ UD明朝 Medium" w:cs="ＭＳ 明朝" w:hint="eastAsia"/>
          <w:kern w:val="0"/>
          <w:sz w:val="24"/>
        </w:rPr>
        <w:t xml:space="preserve">年度　</w:t>
      </w:r>
      <w:r w:rsidR="007259D8" w:rsidRPr="00FC4C2D">
        <w:rPr>
          <w:rFonts w:ascii="BIZ UD明朝 Medium" w:eastAsia="BIZ UD明朝 Medium" w:hAnsi="BIZ UD明朝 Medium" w:cs="ＭＳ 明朝" w:hint="eastAsia"/>
          <w:kern w:val="0"/>
          <w:sz w:val="24"/>
        </w:rPr>
        <w:t>150,890,630</w:t>
      </w:r>
      <w:r w:rsidRPr="00FC4C2D">
        <w:rPr>
          <w:rFonts w:ascii="BIZ UD明朝 Medium" w:eastAsia="BIZ UD明朝 Medium" w:hAnsi="BIZ UD明朝 Medium" w:cs="ＭＳ 明朝" w:hint="eastAsia"/>
          <w:kern w:val="0"/>
          <w:sz w:val="24"/>
        </w:rPr>
        <w:t>円　（本体価格</w:t>
      </w:r>
      <w:r w:rsidR="007259D8" w:rsidRPr="00FC4C2D">
        <w:rPr>
          <w:rFonts w:ascii="BIZ UD明朝 Medium" w:eastAsia="BIZ UD明朝 Medium" w:hAnsi="BIZ UD明朝 Medium" w:cs="ＭＳ 明朝" w:hint="eastAsia"/>
          <w:kern w:val="0"/>
          <w:sz w:val="24"/>
        </w:rPr>
        <w:t>137,173,300</w:t>
      </w:r>
      <w:r w:rsidRPr="00FC4C2D">
        <w:rPr>
          <w:rFonts w:ascii="BIZ UD明朝 Medium" w:eastAsia="BIZ UD明朝 Medium" w:hAnsi="BIZ UD明朝 Medium" w:cs="ＭＳ 明朝" w:hint="eastAsia"/>
          <w:kern w:val="0"/>
          <w:sz w:val="24"/>
        </w:rPr>
        <w:t>円　消費税</w:t>
      </w:r>
      <w:r w:rsidR="007259D8" w:rsidRPr="00FC4C2D">
        <w:rPr>
          <w:rFonts w:ascii="BIZ UD明朝 Medium" w:eastAsia="BIZ UD明朝 Medium" w:hAnsi="BIZ UD明朝 Medium" w:cs="ＭＳ 明朝" w:hint="eastAsia"/>
          <w:kern w:val="0"/>
          <w:sz w:val="24"/>
        </w:rPr>
        <w:t>13,717,330</w:t>
      </w:r>
      <w:r w:rsidRPr="00FC4C2D">
        <w:rPr>
          <w:rFonts w:ascii="BIZ UD明朝 Medium" w:eastAsia="BIZ UD明朝 Medium" w:hAnsi="BIZ UD明朝 Medium" w:cs="ＭＳ 明朝" w:hint="eastAsia"/>
          <w:kern w:val="0"/>
          <w:sz w:val="24"/>
        </w:rPr>
        <w:t>円）</w:t>
      </w:r>
    </w:p>
    <w:p w14:paraId="509CE827" w14:textId="77777777" w:rsidR="007259D8" w:rsidRPr="00FC4C2D" w:rsidRDefault="00F7798B" w:rsidP="007259D8">
      <w:pPr>
        <w:ind w:firstLineChars="200" w:firstLine="480"/>
        <w:rPr>
          <w:rFonts w:ascii="BIZ UD明朝 Medium" w:eastAsia="BIZ UD明朝 Medium" w:hAnsi="BIZ UD明朝 Medium"/>
          <w:sz w:val="24"/>
        </w:rPr>
      </w:pPr>
      <w:r w:rsidRPr="00FC4C2D">
        <w:rPr>
          <w:rFonts w:ascii="BIZ UD明朝 Medium" w:eastAsia="BIZ UD明朝 Medium" w:hAnsi="BIZ UD明朝 Medium" w:cs="ＭＳ 明朝" w:hint="eastAsia"/>
          <w:kern w:val="0"/>
          <w:sz w:val="24"/>
        </w:rPr>
        <w:t>令和</w:t>
      </w:r>
      <w:r w:rsidR="007259D8" w:rsidRPr="00FC4C2D">
        <w:rPr>
          <w:rFonts w:ascii="BIZ UD明朝 Medium" w:eastAsia="BIZ UD明朝 Medium" w:hAnsi="BIZ UD明朝 Medium" w:cs="ＭＳ 明朝" w:hint="eastAsia"/>
          <w:kern w:val="0"/>
          <w:sz w:val="24"/>
        </w:rPr>
        <w:t>９</w:t>
      </w:r>
      <w:r w:rsidRPr="00FC4C2D">
        <w:rPr>
          <w:rFonts w:ascii="BIZ UD明朝 Medium" w:eastAsia="BIZ UD明朝 Medium" w:hAnsi="BIZ UD明朝 Medium" w:cs="ＭＳ 明朝" w:hint="eastAsia"/>
          <w:kern w:val="0"/>
          <w:sz w:val="24"/>
        </w:rPr>
        <w:t xml:space="preserve">年度  </w:t>
      </w:r>
      <w:r w:rsidR="007259D8" w:rsidRPr="00FC4C2D">
        <w:rPr>
          <w:rFonts w:ascii="BIZ UD明朝 Medium" w:eastAsia="BIZ UD明朝 Medium" w:hAnsi="BIZ UD明朝 Medium" w:cs="ＭＳ 明朝" w:hint="eastAsia"/>
          <w:kern w:val="0"/>
          <w:sz w:val="24"/>
        </w:rPr>
        <w:t>150,890,630</w:t>
      </w:r>
      <w:r w:rsidRPr="00FC4C2D">
        <w:rPr>
          <w:rFonts w:ascii="BIZ UD明朝 Medium" w:eastAsia="BIZ UD明朝 Medium" w:hAnsi="BIZ UD明朝 Medium" w:cs="ＭＳ 明朝" w:hint="eastAsia"/>
          <w:kern w:val="0"/>
          <w:sz w:val="24"/>
        </w:rPr>
        <w:t>円　（本体価格</w:t>
      </w:r>
      <w:r w:rsidR="007259D8" w:rsidRPr="00FC4C2D">
        <w:rPr>
          <w:rFonts w:ascii="BIZ UD明朝 Medium" w:eastAsia="BIZ UD明朝 Medium" w:hAnsi="BIZ UD明朝 Medium" w:cs="ＭＳ 明朝" w:hint="eastAsia"/>
          <w:kern w:val="0"/>
          <w:sz w:val="24"/>
        </w:rPr>
        <w:t>137,173,300</w:t>
      </w:r>
      <w:r w:rsidRPr="00FC4C2D">
        <w:rPr>
          <w:rFonts w:ascii="BIZ UD明朝 Medium" w:eastAsia="BIZ UD明朝 Medium" w:hAnsi="BIZ UD明朝 Medium" w:cs="ＭＳ 明朝" w:hint="eastAsia"/>
          <w:kern w:val="0"/>
          <w:sz w:val="24"/>
        </w:rPr>
        <w:t>円　消費税</w:t>
      </w:r>
      <w:r w:rsidR="007259D8" w:rsidRPr="00FC4C2D">
        <w:rPr>
          <w:rFonts w:ascii="BIZ UD明朝 Medium" w:eastAsia="BIZ UD明朝 Medium" w:hAnsi="BIZ UD明朝 Medium" w:cs="ＭＳ 明朝" w:hint="eastAsia"/>
          <w:kern w:val="0"/>
          <w:sz w:val="24"/>
        </w:rPr>
        <w:t>13,717,330</w:t>
      </w:r>
      <w:r w:rsidRPr="00FC4C2D">
        <w:rPr>
          <w:rFonts w:ascii="BIZ UD明朝 Medium" w:eastAsia="BIZ UD明朝 Medium" w:hAnsi="BIZ UD明朝 Medium" w:cs="ＭＳ 明朝" w:hint="eastAsia"/>
          <w:kern w:val="0"/>
          <w:sz w:val="24"/>
        </w:rPr>
        <w:t>円）</w:t>
      </w:r>
    </w:p>
    <w:p w14:paraId="02017F80" w14:textId="5627D17F" w:rsidR="001740C5" w:rsidRPr="007259D8" w:rsidRDefault="00F7798B" w:rsidP="007259D8">
      <w:pPr>
        <w:ind w:firstLineChars="200" w:firstLine="480"/>
        <w:rPr>
          <w:rFonts w:ascii="BIZ UD明朝 Medium" w:eastAsia="BIZ UD明朝 Medium" w:hAnsi="BIZ UD明朝 Medium"/>
          <w:sz w:val="24"/>
        </w:rPr>
      </w:pPr>
      <w:r w:rsidRPr="00FC4C2D">
        <w:rPr>
          <w:rFonts w:ascii="BIZ UD明朝 Medium" w:eastAsia="BIZ UD明朝 Medium" w:hAnsi="BIZ UD明朝 Medium" w:cs="ＭＳ 明朝" w:hint="eastAsia"/>
          <w:kern w:val="0"/>
          <w:sz w:val="24"/>
        </w:rPr>
        <w:t>令和</w:t>
      </w:r>
      <w:r w:rsidR="007259D8" w:rsidRPr="00FC4C2D">
        <w:rPr>
          <w:rFonts w:ascii="BIZ UD明朝 Medium" w:eastAsia="BIZ UD明朝 Medium" w:hAnsi="BIZ UD明朝 Medium" w:cs="ＭＳ 明朝" w:hint="eastAsia"/>
          <w:kern w:val="0"/>
          <w:sz w:val="24"/>
        </w:rPr>
        <w:t>１０</w:t>
      </w:r>
      <w:r w:rsidRPr="00FC4C2D">
        <w:rPr>
          <w:rFonts w:ascii="BIZ UD明朝 Medium" w:eastAsia="BIZ UD明朝 Medium" w:hAnsi="BIZ UD明朝 Medium" w:cs="ＭＳ 明朝" w:hint="eastAsia"/>
          <w:kern w:val="0"/>
          <w:sz w:val="24"/>
        </w:rPr>
        <w:t xml:space="preserve">年度　</w:t>
      </w:r>
      <w:r w:rsidR="007259D8" w:rsidRPr="00FC4C2D">
        <w:rPr>
          <w:rFonts w:ascii="BIZ UD明朝 Medium" w:eastAsia="BIZ UD明朝 Medium" w:hAnsi="BIZ UD明朝 Medium" w:cs="ＭＳ 明朝" w:hint="eastAsia"/>
          <w:kern w:val="0"/>
          <w:sz w:val="24"/>
        </w:rPr>
        <w:t>150,890,630</w:t>
      </w:r>
      <w:r w:rsidRPr="00FC4C2D">
        <w:rPr>
          <w:rFonts w:ascii="BIZ UD明朝 Medium" w:eastAsia="BIZ UD明朝 Medium" w:hAnsi="BIZ UD明朝 Medium" w:cs="ＭＳ 明朝" w:hint="eastAsia"/>
          <w:kern w:val="0"/>
          <w:sz w:val="24"/>
        </w:rPr>
        <w:t>円　（本体価格</w:t>
      </w:r>
      <w:r w:rsidR="007259D8" w:rsidRPr="00FC4C2D">
        <w:rPr>
          <w:rFonts w:ascii="BIZ UD明朝 Medium" w:eastAsia="BIZ UD明朝 Medium" w:hAnsi="BIZ UD明朝 Medium" w:cs="ＭＳ 明朝" w:hint="eastAsia"/>
          <w:kern w:val="0"/>
          <w:sz w:val="24"/>
        </w:rPr>
        <w:t>137,1730,300</w:t>
      </w:r>
      <w:r w:rsidRPr="00FC4C2D">
        <w:rPr>
          <w:rFonts w:ascii="BIZ UD明朝 Medium" w:eastAsia="BIZ UD明朝 Medium" w:hAnsi="BIZ UD明朝 Medium" w:cs="ＭＳ 明朝" w:hint="eastAsia"/>
          <w:kern w:val="0"/>
          <w:sz w:val="24"/>
        </w:rPr>
        <w:t>円　消費税</w:t>
      </w:r>
      <w:r w:rsidR="007259D8" w:rsidRPr="00FC4C2D">
        <w:rPr>
          <w:rFonts w:ascii="BIZ UD明朝 Medium" w:eastAsia="BIZ UD明朝 Medium" w:hAnsi="BIZ UD明朝 Medium" w:cs="ＭＳ 明朝" w:hint="eastAsia"/>
          <w:kern w:val="0"/>
          <w:sz w:val="24"/>
        </w:rPr>
        <w:t>13,717,330</w:t>
      </w:r>
      <w:r w:rsidRPr="00FC4C2D">
        <w:rPr>
          <w:rFonts w:ascii="BIZ UD明朝 Medium" w:eastAsia="BIZ UD明朝 Medium" w:hAnsi="BIZ UD明朝 Medium" w:cs="ＭＳ 明朝" w:hint="eastAsia"/>
          <w:kern w:val="0"/>
          <w:sz w:val="24"/>
        </w:rPr>
        <w:t>円）</w:t>
      </w:r>
    </w:p>
    <w:p w14:paraId="3ABA4D4C" w14:textId="1944DDE6" w:rsidR="00F7798B" w:rsidRPr="007259D8" w:rsidRDefault="00F7798B" w:rsidP="001740C5">
      <w:pPr>
        <w:outlineLvl w:val="0"/>
        <w:rPr>
          <w:rFonts w:ascii="BIZ UD明朝 Medium" w:eastAsia="BIZ UD明朝 Medium" w:hAnsi="BIZ UD明朝 Medium"/>
          <w:b/>
          <w:bCs/>
          <w:sz w:val="24"/>
        </w:rPr>
      </w:pPr>
      <w:r w:rsidRPr="007259D8">
        <w:rPr>
          <w:rFonts w:ascii="BIZ UD明朝 Medium" w:eastAsia="BIZ UD明朝 Medium" w:hAnsi="BIZ UD明朝 Medium" w:hint="eastAsia"/>
          <w:b/>
          <w:bCs/>
          <w:sz w:val="24"/>
        </w:rPr>
        <w:lastRenderedPageBreak/>
        <w:t>５　委託内容</w:t>
      </w:r>
    </w:p>
    <w:p w14:paraId="18341D21" w14:textId="77777777" w:rsidR="00F7798B" w:rsidRPr="00DA24C4" w:rsidRDefault="00F7798B" w:rsidP="00F7798B">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（１）委託業務</w:t>
      </w:r>
    </w:p>
    <w:p w14:paraId="224E2E2B" w14:textId="77777777" w:rsidR="00F7798B" w:rsidRPr="00DA24C4" w:rsidRDefault="00F7798B" w:rsidP="00F7798B">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別記「板橋区立中央図書館窓口サービス等委託仕様書」のとおり</w:t>
      </w:r>
    </w:p>
    <w:p w14:paraId="2C4DDD6C" w14:textId="77777777" w:rsidR="00F7798B" w:rsidRPr="00DA24C4" w:rsidRDefault="00F7798B" w:rsidP="00F7798B">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（２）対象施設</w:t>
      </w:r>
    </w:p>
    <w:p w14:paraId="42343BBF" w14:textId="77777777" w:rsidR="00F7798B" w:rsidRPr="00DA24C4" w:rsidRDefault="00F7798B" w:rsidP="00F7798B">
      <w:pPr>
        <w:ind w:leftChars="256" w:left="538" w:firstLineChars="75" w:firstLine="1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板橋区立中央図書館　</w:t>
      </w:r>
    </w:p>
    <w:p w14:paraId="68E4DB1C" w14:textId="29BA4341" w:rsidR="00F7798B" w:rsidRPr="00DA24C4" w:rsidRDefault="00F7798B" w:rsidP="00F7798B">
      <w:pPr>
        <w:ind w:firstLineChars="300" w:firstLine="720"/>
        <w:rPr>
          <w:rFonts w:ascii="BIZ UD明朝 Medium" w:eastAsia="BIZ UD明朝 Medium" w:hAnsi="BIZ UD明朝 Medium"/>
          <w:bCs/>
          <w:sz w:val="24"/>
        </w:rPr>
      </w:pPr>
      <w:r w:rsidRPr="00DA24C4">
        <w:rPr>
          <w:rFonts w:ascii="BIZ UD明朝 Medium" w:eastAsia="BIZ UD明朝 Medium" w:hAnsi="BIZ UD明朝 Medium" w:hint="eastAsia"/>
          <w:sz w:val="24"/>
        </w:rPr>
        <w:t xml:space="preserve">住所　</w:t>
      </w:r>
      <w:r w:rsidRPr="00DA24C4">
        <w:rPr>
          <w:rFonts w:ascii="BIZ UD明朝 Medium" w:eastAsia="BIZ UD明朝 Medium" w:hAnsi="BIZ UD明朝 Medium"/>
          <w:bCs/>
          <w:sz w:val="24"/>
        </w:rPr>
        <w:t>板橋区</w:t>
      </w:r>
      <w:r w:rsidR="008B4B1F" w:rsidRPr="00DA24C4">
        <w:rPr>
          <w:rFonts w:ascii="BIZ UD明朝 Medium" w:eastAsia="BIZ UD明朝 Medium" w:hAnsi="BIZ UD明朝 Medium" w:hint="eastAsia"/>
          <w:bCs/>
          <w:sz w:val="24"/>
        </w:rPr>
        <w:t>常盤台四</w:t>
      </w:r>
      <w:r w:rsidRPr="00DA24C4">
        <w:rPr>
          <w:rFonts w:ascii="BIZ UD明朝 Medium" w:eastAsia="BIZ UD明朝 Medium" w:hAnsi="BIZ UD明朝 Medium" w:hint="eastAsia"/>
          <w:bCs/>
          <w:sz w:val="24"/>
        </w:rPr>
        <w:t>丁目３番１号</w:t>
      </w:r>
    </w:p>
    <w:p w14:paraId="70C34A63" w14:textId="33EA5085" w:rsidR="00F7798B" w:rsidRPr="00DA24C4" w:rsidRDefault="009E75C7" w:rsidP="00F7798B">
      <w:pPr>
        <w:ind w:firstLineChars="150" w:firstLine="360"/>
        <w:outlineLvl w:val="0"/>
        <w:rPr>
          <w:rFonts w:ascii="BIZ UD明朝 Medium" w:eastAsia="BIZ UD明朝 Medium" w:hAnsi="BIZ UD明朝 Medium"/>
          <w:bCs/>
          <w:sz w:val="24"/>
        </w:rPr>
      </w:pPr>
      <w:r w:rsidRPr="00DA24C4">
        <w:rPr>
          <w:rFonts w:ascii="BIZ UD明朝 Medium" w:eastAsia="BIZ UD明朝 Medium" w:hAnsi="BIZ UD明朝 Medium" w:hint="eastAsia"/>
          <w:bCs/>
          <w:sz w:val="24"/>
        </w:rPr>
        <w:t xml:space="preserve">　　　　 </w:t>
      </w:r>
      <w:r w:rsidR="00F7798B" w:rsidRPr="00DA24C4">
        <w:rPr>
          <w:rFonts w:ascii="BIZ UD明朝 Medium" w:eastAsia="BIZ UD明朝 Medium" w:hAnsi="BIZ UD明朝 Medium" w:hint="eastAsia"/>
          <w:bCs/>
          <w:sz w:val="24"/>
        </w:rPr>
        <w:t>板橋区平和公園内</w:t>
      </w:r>
    </w:p>
    <w:p w14:paraId="0F27DA9E" w14:textId="77777777" w:rsidR="007259D8" w:rsidRDefault="00B31AE8" w:rsidP="007259D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（３）その他</w:t>
      </w:r>
    </w:p>
    <w:p w14:paraId="54AAFB03" w14:textId="77777777" w:rsidR="007259D8" w:rsidRDefault="002E4F47" w:rsidP="007259D8">
      <w:pPr>
        <w:ind w:firstLineChars="300" w:firstLine="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中央図書館の概要については</w:t>
      </w:r>
      <w:r w:rsidR="000D7D5E" w:rsidRPr="00DA24C4">
        <w:rPr>
          <w:rFonts w:ascii="BIZ UD明朝 Medium" w:eastAsia="BIZ UD明朝 Medium" w:hAnsi="BIZ UD明朝 Medium" w:hint="eastAsia"/>
          <w:sz w:val="24"/>
        </w:rPr>
        <w:t>「</w:t>
      </w:r>
      <w:r w:rsidR="00EC435B" w:rsidRPr="00DA24C4">
        <w:rPr>
          <w:rFonts w:ascii="BIZ UD明朝 Medium" w:eastAsia="BIZ UD明朝 Medium" w:hAnsi="BIZ UD明朝 Medium" w:hint="eastAsia"/>
          <w:sz w:val="24"/>
        </w:rPr>
        <w:t>板橋区立中央図書館管理運営方針」、板橋区</w:t>
      </w:r>
      <w:r w:rsidR="009D0950" w:rsidRPr="00DA24C4">
        <w:rPr>
          <w:rFonts w:ascii="BIZ UD明朝 Medium" w:eastAsia="BIZ UD明朝 Medium" w:hAnsi="BIZ UD明朝 Medium" w:hint="eastAsia"/>
          <w:sz w:val="24"/>
        </w:rPr>
        <w:t>立</w:t>
      </w:r>
      <w:r w:rsidR="00744E90" w:rsidRPr="00DA24C4">
        <w:rPr>
          <w:rFonts w:ascii="BIZ UD明朝 Medium" w:eastAsia="BIZ UD明朝 Medium" w:hAnsi="BIZ UD明朝 Medium" w:hint="eastAsia"/>
          <w:sz w:val="24"/>
        </w:rPr>
        <w:t>図書館</w:t>
      </w:r>
    </w:p>
    <w:p w14:paraId="772EF2FD" w14:textId="06FA8AC9" w:rsidR="00B31AE8" w:rsidRPr="007259D8" w:rsidRDefault="00744E90" w:rsidP="00BE2BEE">
      <w:pPr>
        <w:ind w:firstLineChars="200" w:firstLine="4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の実績については「板橋</w:t>
      </w:r>
      <w:r w:rsidR="00EC435B" w:rsidRPr="00DA24C4">
        <w:rPr>
          <w:rFonts w:ascii="BIZ UD明朝 Medium" w:eastAsia="BIZ UD明朝 Medium" w:hAnsi="BIZ UD明朝 Medium" w:hint="eastAsia"/>
          <w:sz w:val="24"/>
        </w:rPr>
        <w:t>の図書館</w:t>
      </w:r>
      <w:r w:rsidR="00C04F71" w:rsidRPr="00DA24C4">
        <w:rPr>
          <w:rFonts w:ascii="BIZ UD明朝 Medium" w:eastAsia="BIZ UD明朝 Medium" w:hAnsi="BIZ UD明朝 Medium" w:hint="eastAsia"/>
          <w:sz w:val="24"/>
        </w:rPr>
        <w:t>」</w:t>
      </w:r>
      <w:r w:rsidR="00EC435B" w:rsidRPr="00DA24C4">
        <w:rPr>
          <w:rFonts w:ascii="BIZ UD明朝 Medium" w:eastAsia="BIZ UD明朝 Medium" w:hAnsi="BIZ UD明朝 Medium" w:hint="eastAsia"/>
          <w:sz w:val="24"/>
        </w:rPr>
        <w:t>をご覧下さい。</w:t>
      </w:r>
    </w:p>
    <w:p w14:paraId="5F2CDAA1" w14:textId="6D548967" w:rsidR="00B31AE8" w:rsidRPr="00A26108" w:rsidRDefault="001740C5" w:rsidP="00B31AE8">
      <w:pPr>
        <w:ind w:left="720" w:hangingChars="300" w:hanging="720"/>
        <w:outlineLvl w:val="0"/>
        <w:rPr>
          <w:rFonts w:ascii="BIZ UD明朝 Medium" w:eastAsia="BIZ UD明朝 Medium" w:hAnsi="BIZ UD明朝 Medium"/>
          <w:b/>
          <w:bCs/>
          <w:sz w:val="24"/>
        </w:rPr>
      </w:pPr>
      <w:r w:rsidRPr="00A26108">
        <w:rPr>
          <w:rFonts w:ascii="BIZ UD明朝 Medium" w:eastAsia="BIZ UD明朝 Medium" w:hAnsi="BIZ UD明朝 Medium" w:hint="eastAsia"/>
          <w:b/>
          <w:bCs/>
          <w:sz w:val="24"/>
        </w:rPr>
        <w:t>６</w:t>
      </w:r>
      <w:r w:rsidR="00B31AE8" w:rsidRPr="00A26108">
        <w:rPr>
          <w:rFonts w:ascii="BIZ UD明朝 Medium" w:eastAsia="BIZ UD明朝 Medium" w:hAnsi="BIZ UD明朝 Medium" w:hint="eastAsia"/>
          <w:b/>
          <w:bCs/>
          <w:sz w:val="24"/>
        </w:rPr>
        <w:t xml:space="preserve">　参加資格要件</w:t>
      </w:r>
    </w:p>
    <w:p w14:paraId="0788DE7A" w14:textId="77777777" w:rsidR="0083530B" w:rsidRPr="00D62F0C" w:rsidRDefault="00A26108" w:rsidP="00A26108">
      <w:pPr>
        <w:pStyle w:val="af1"/>
        <w:numPr>
          <w:ilvl w:val="0"/>
          <w:numId w:val="2"/>
        </w:numPr>
        <w:ind w:leftChars="0"/>
        <w:outlineLvl w:val="0"/>
        <w:rPr>
          <w:rFonts w:ascii="BIZ UD明朝 Medium" w:eastAsia="BIZ UD明朝 Medium" w:hAnsi="BIZ UD明朝 Medium"/>
          <w:sz w:val="24"/>
        </w:rPr>
      </w:pPr>
      <w:r w:rsidRPr="00D62F0C">
        <w:rPr>
          <w:rFonts w:ascii="BIZ UD明朝 Medium" w:eastAsia="BIZ UD明朝 Medium" w:hAnsi="BIZ UD明朝 Medium" w:hint="eastAsia"/>
          <w:sz w:val="24"/>
        </w:rPr>
        <w:t>東京都</w:t>
      </w:r>
      <w:r w:rsidR="00B31AE8" w:rsidRPr="00D62F0C">
        <w:rPr>
          <w:rFonts w:ascii="BIZ UD明朝 Medium" w:eastAsia="BIZ UD明朝 Medium" w:hAnsi="BIZ UD明朝 Medium" w:hint="eastAsia"/>
          <w:sz w:val="24"/>
        </w:rPr>
        <w:t>板橋区競争入札参加資格</w:t>
      </w:r>
      <w:r w:rsidR="00F41BED" w:rsidRPr="00D62F0C">
        <w:rPr>
          <w:rFonts w:ascii="BIZ UD明朝 Medium" w:eastAsia="BIZ UD明朝 Medium" w:hAnsi="BIZ UD明朝 Medium" w:hint="eastAsia"/>
          <w:sz w:val="24"/>
        </w:rPr>
        <w:t>（東京電子自治体共同運営電子調達サービス</w:t>
      </w:r>
      <w:r w:rsidRPr="00D62F0C">
        <w:rPr>
          <w:rFonts w:ascii="BIZ UD明朝 Medium" w:eastAsia="BIZ UD明朝 Medium" w:hAnsi="BIZ UD明朝 Medium" w:hint="eastAsia"/>
          <w:sz w:val="24"/>
        </w:rPr>
        <w:t>における</w:t>
      </w:r>
    </w:p>
    <w:p w14:paraId="56CC431B" w14:textId="0EDE7706" w:rsidR="00B31AE8" w:rsidRPr="0083530B" w:rsidRDefault="00A26108" w:rsidP="0083530B">
      <w:pPr>
        <w:ind w:firstLineChars="200" w:firstLine="480"/>
        <w:outlineLvl w:val="0"/>
        <w:rPr>
          <w:rFonts w:ascii="BIZ UD明朝 Medium" w:eastAsia="BIZ UD明朝 Medium" w:hAnsi="BIZ UD明朝 Medium"/>
          <w:sz w:val="24"/>
        </w:rPr>
      </w:pPr>
      <w:r w:rsidRPr="0083530B">
        <w:rPr>
          <w:rFonts w:ascii="BIZ UD明朝 Medium" w:eastAsia="BIZ UD明朝 Medium" w:hAnsi="BIZ UD明朝 Medium" w:hint="eastAsia"/>
          <w:sz w:val="24"/>
        </w:rPr>
        <w:t>物品</w:t>
      </w:r>
      <w:r w:rsidR="00F41BED" w:rsidRPr="0083530B">
        <w:rPr>
          <w:rFonts w:ascii="BIZ UD明朝 Medium" w:eastAsia="BIZ UD明朝 Medium" w:hAnsi="BIZ UD明朝 Medium" w:hint="eastAsia"/>
          <w:sz w:val="24"/>
        </w:rPr>
        <w:t>買入れ等競争入札参加資格取得者）</w:t>
      </w:r>
      <w:r w:rsidR="00B31AE8" w:rsidRPr="0083530B">
        <w:rPr>
          <w:rFonts w:ascii="BIZ UD明朝 Medium" w:eastAsia="BIZ UD明朝 Medium" w:hAnsi="BIZ UD明朝 Medium" w:hint="eastAsia"/>
          <w:sz w:val="24"/>
        </w:rPr>
        <w:t>を有していること。</w:t>
      </w:r>
    </w:p>
    <w:p w14:paraId="75373CDF" w14:textId="77777777" w:rsidR="00B31AE8" w:rsidRPr="00DA24C4" w:rsidRDefault="00B31AE8" w:rsidP="000137FA">
      <w:pPr>
        <w:ind w:left="720" w:rightChars="-216" w:right="-454"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（２）地方自治法施行令（昭和２２年政令第１６号）第１６７条の４の規定に該当しないこと。</w:t>
      </w:r>
    </w:p>
    <w:p w14:paraId="2190E867" w14:textId="77777777" w:rsidR="00BE2BEE" w:rsidRDefault="00B31AE8" w:rsidP="00BE2BEE">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（３）東京都板橋区競争入札参加有資格者指名停止要綱（平成１７年３月３１日区長</w:t>
      </w:r>
      <w:r w:rsidR="00BE2BEE">
        <w:rPr>
          <w:rFonts w:ascii="BIZ UD明朝 Medium" w:eastAsia="BIZ UD明朝 Medium" w:hAnsi="BIZ UD明朝 Medium" w:hint="eastAsia"/>
          <w:sz w:val="24"/>
        </w:rPr>
        <w:t>決定）</w:t>
      </w:r>
    </w:p>
    <w:p w14:paraId="63271D96" w14:textId="4F308365" w:rsidR="00B31AE8" w:rsidRPr="00DA24C4" w:rsidRDefault="00BE2BEE" w:rsidP="00BE2BEE">
      <w:pPr>
        <w:ind w:firstLineChars="200" w:firstLine="480"/>
        <w:outlineLvl w:val="0"/>
        <w:rPr>
          <w:rFonts w:ascii="BIZ UD明朝 Medium" w:eastAsia="BIZ UD明朝 Medium" w:hAnsi="BIZ UD明朝 Medium"/>
          <w:sz w:val="24"/>
        </w:rPr>
      </w:pPr>
      <w:r>
        <w:rPr>
          <w:rFonts w:ascii="BIZ UD明朝 Medium" w:eastAsia="BIZ UD明朝 Medium" w:hAnsi="BIZ UD明朝 Medium" w:hint="eastAsia"/>
          <w:sz w:val="24"/>
        </w:rPr>
        <w:t>に</w:t>
      </w:r>
      <w:r w:rsidR="00B31AE8" w:rsidRPr="00DA24C4">
        <w:rPr>
          <w:rFonts w:ascii="BIZ UD明朝 Medium" w:eastAsia="BIZ UD明朝 Medium" w:hAnsi="BIZ UD明朝 Medium" w:hint="eastAsia"/>
          <w:sz w:val="24"/>
        </w:rPr>
        <w:t>よる指名停止を受けていないこと。</w:t>
      </w:r>
    </w:p>
    <w:p w14:paraId="6EA6F6F4" w14:textId="77777777" w:rsidR="00B31AE8" w:rsidRPr="00DA24C4" w:rsidRDefault="00B31AE8" w:rsidP="00B31AE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（４）参加者及びその役員等が以下の項目に該当しないこと。</w:t>
      </w:r>
    </w:p>
    <w:p w14:paraId="165CEB53" w14:textId="77777777" w:rsidR="00B31AE8" w:rsidRPr="00DA24C4" w:rsidRDefault="00B31AE8" w:rsidP="00B31AE8">
      <w:pPr>
        <w:ind w:firstLineChars="300" w:firstLine="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ア　暴力団員等である、又は暴力団員等が経営に事実上参加している</w:t>
      </w:r>
    </w:p>
    <w:p w14:paraId="05BC8C39" w14:textId="77777777" w:rsidR="00B31AE8" w:rsidRPr="00DA24C4" w:rsidRDefault="00B31AE8" w:rsidP="00B31AE8">
      <w:pPr>
        <w:ind w:firstLineChars="300" w:firstLine="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イ　暴力団員等を雇用している</w:t>
      </w:r>
    </w:p>
    <w:p w14:paraId="2D5C1B9C" w14:textId="77777777" w:rsidR="00B31AE8" w:rsidRPr="00DA24C4" w:rsidRDefault="00B31AE8" w:rsidP="00B31AE8">
      <w:pPr>
        <w:ind w:firstLineChars="300" w:firstLine="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ウ　暴力団又は暴力団員等と社会的に非難される関係を有している</w:t>
      </w:r>
    </w:p>
    <w:p w14:paraId="419BEC4A" w14:textId="77777777" w:rsidR="00B31AE8" w:rsidRPr="00DA24C4" w:rsidRDefault="00B31AE8" w:rsidP="00B31AE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（５）提出された書類の記載に虚偽がないこと。</w:t>
      </w:r>
    </w:p>
    <w:p w14:paraId="186CFF1E" w14:textId="77777777" w:rsidR="0083530B" w:rsidRPr="00D62F0C" w:rsidRDefault="00F41BED" w:rsidP="00A26108">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（６）提案金額が契約上限額の範囲内であること。</w:t>
      </w:r>
      <w:r w:rsidR="00A26108">
        <w:rPr>
          <w:rFonts w:ascii="BIZ UD明朝 Medium" w:eastAsia="BIZ UD明朝 Medium" w:hAnsi="BIZ UD明朝 Medium" w:hint="eastAsia"/>
          <w:sz w:val="24"/>
        </w:rPr>
        <w:t>また、各年度</w:t>
      </w:r>
      <w:r w:rsidR="0083530B">
        <w:rPr>
          <w:rFonts w:ascii="BIZ UD明朝 Medium" w:eastAsia="BIZ UD明朝 Medium" w:hAnsi="BIZ UD明朝 Medium" w:hint="eastAsia"/>
          <w:sz w:val="24"/>
        </w:rPr>
        <w:t>の</w:t>
      </w:r>
      <w:r w:rsidR="0083530B" w:rsidRPr="00D62F0C">
        <w:rPr>
          <w:rFonts w:ascii="BIZ UD明朝 Medium" w:eastAsia="BIZ UD明朝 Medium" w:hAnsi="BIZ UD明朝 Medium" w:hint="eastAsia"/>
          <w:sz w:val="24"/>
        </w:rPr>
        <w:t>内訳金額についても上限</w:t>
      </w:r>
    </w:p>
    <w:p w14:paraId="34D56A5F" w14:textId="1AB47804" w:rsidR="00B31AE8" w:rsidRPr="00DA24C4" w:rsidRDefault="0083530B" w:rsidP="0083530B">
      <w:pPr>
        <w:ind w:leftChars="200" w:left="660" w:hangingChars="100" w:hanging="240"/>
        <w:outlineLvl w:val="0"/>
        <w:rPr>
          <w:rFonts w:ascii="BIZ UD明朝 Medium" w:eastAsia="BIZ UD明朝 Medium" w:hAnsi="BIZ UD明朝 Medium"/>
          <w:sz w:val="24"/>
        </w:rPr>
      </w:pPr>
      <w:r w:rsidRPr="00D62F0C">
        <w:rPr>
          <w:rFonts w:ascii="BIZ UD明朝 Medium" w:eastAsia="BIZ UD明朝 Medium" w:hAnsi="BIZ UD明朝 Medium" w:hint="eastAsia"/>
          <w:sz w:val="24"/>
        </w:rPr>
        <w:t>額の範囲内であること。</w:t>
      </w:r>
    </w:p>
    <w:p w14:paraId="36F1C0BF" w14:textId="08853B74" w:rsidR="00F7798B" w:rsidRPr="00DA24C4" w:rsidRDefault="00FB0B4F" w:rsidP="009E2234">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（７）</w:t>
      </w:r>
      <w:r w:rsidR="00B31AE8" w:rsidRPr="00DC25D0">
        <w:rPr>
          <w:rFonts w:ascii="BIZ UD明朝 Medium" w:eastAsia="BIZ UD明朝 Medium" w:hAnsi="BIZ UD明朝 Medium" w:hint="eastAsia"/>
          <w:sz w:val="24"/>
        </w:rPr>
        <w:t>プライバシーマークを取得している</w:t>
      </w:r>
      <w:r w:rsidR="00DC25D0" w:rsidRPr="00D62F0C">
        <w:rPr>
          <w:rFonts w:ascii="BIZ UD明朝 Medium" w:eastAsia="BIZ UD明朝 Medium" w:hAnsi="BIZ UD明朝 Medium" w:hint="eastAsia"/>
          <w:sz w:val="24"/>
        </w:rPr>
        <w:t>、若しくは業務開始日までに取得見込みのこと。</w:t>
      </w:r>
    </w:p>
    <w:p w14:paraId="6C538770" w14:textId="65B8A8A6" w:rsidR="0030268A" w:rsidRPr="00DA24C4" w:rsidRDefault="006A27BB" w:rsidP="00B31AE8">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w:t>
      </w:r>
      <w:r w:rsidR="009E2234" w:rsidRPr="00DA24C4">
        <w:rPr>
          <w:rFonts w:ascii="BIZ UD明朝 Medium" w:eastAsia="BIZ UD明朝 Medium" w:hAnsi="BIZ UD明朝 Medium" w:hint="eastAsia"/>
          <w:sz w:val="24"/>
        </w:rPr>
        <w:t>８</w:t>
      </w:r>
      <w:r w:rsidR="0030268A" w:rsidRPr="00DA24C4">
        <w:rPr>
          <w:rFonts w:ascii="BIZ UD明朝 Medium" w:eastAsia="BIZ UD明朝 Medium" w:hAnsi="BIZ UD明朝 Medium" w:hint="eastAsia"/>
          <w:sz w:val="24"/>
        </w:rPr>
        <w:t>）事前に事業者説明会に参加していること。</w:t>
      </w:r>
    </w:p>
    <w:p w14:paraId="0DCAD8F4" w14:textId="77777777" w:rsidR="00CD3504" w:rsidRPr="00D62F0C" w:rsidRDefault="00CD3504" w:rsidP="00CD3504">
      <w:pPr>
        <w:outlineLvl w:val="0"/>
        <w:rPr>
          <w:rFonts w:ascii="BIZ UD明朝 Medium" w:eastAsia="BIZ UD明朝 Medium" w:hAnsi="BIZ UD明朝 Medium"/>
          <w:b/>
          <w:bCs/>
          <w:sz w:val="24"/>
        </w:rPr>
      </w:pPr>
      <w:r w:rsidRPr="00D62F0C">
        <w:rPr>
          <w:rFonts w:ascii="BIZ UD明朝 Medium" w:eastAsia="BIZ UD明朝 Medium" w:hAnsi="BIZ UD明朝 Medium" w:hint="eastAsia"/>
          <w:b/>
          <w:bCs/>
          <w:sz w:val="24"/>
        </w:rPr>
        <w:t>７　参加申し込み手続き</w:t>
      </w:r>
    </w:p>
    <w:p w14:paraId="39F1D2E5" w14:textId="64CBEF4C" w:rsidR="00CD3504" w:rsidRPr="00DA24C4" w:rsidRDefault="00CD3504" w:rsidP="00CD3504">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（１）事業者説明会への参加申込</w:t>
      </w:r>
    </w:p>
    <w:p w14:paraId="58F23AD7" w14:textId="77777777" w:rsidR="00D62F0C" w:rsidRDefault="00CD3504" w:rsidP="00D62F0C">
      <w:pPr>
        <w:ind w:left="720" w:hangingChars="300" w:hanging="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事業者説明会への参加を応募の要件とします。説明会の参加希望者は</w:t>
      </w:r>
      <w:r w:rsidRPr="0083530B">
        <w:rPr>
          <w:rFonts w:ascii="BIZ UD明朝 Medium" w:eastAsia="BIZ UD明朝 Medium" w:hAnsi="BIZ UD明朝 Medium" w:hint="eastAsia"/>
          <w:sz w:val="24"/>
        </w:rPr>
        <w:t>令和</w:t>
      </w:r>
      <w:r w:rsidR="007259D8" w:rsidRPr="0083530B">
        <w:rPr>
          <w:rFonts w:ascii="BIZ UD明朝 Medium" w:eastAsia="BIZ UD明朝 Medium" w:hAnsi="BIZ UD明朝 Medium" w:hint="eastAsia"/>
          <w:sz w:val="24"/>
        </w:rPr>
        <w:t>７</w:t>
      </w:r>
      <w:r w:rsidRPr="0083530B">
        <w:rPr>
          <w:rFonts w:ascii="BIZ UD明朝 Medium" w:eastAsia="BIZ UD明朝 Medium" w:hAnsi="BIZ UD明朝 Medium" w:hint="eastAsia"/>
          <w:sz w:val="24"/>
        </w:rPr>
        <w:t>年</w:t>
      </w:r>
      <w:r w:rsidR="007A56CC" w:rsidRPr="0083530B">
        <w:rPr>
          <w:rFonts w:ascii="BIZ UD明朝 Medium" w:eastAsia="BIZ UD明朝 Medium" w:hAnsi="BIZ UD明朝 Medium" w:hint="eastAsia"/>
          <w:sz w:val="24"/>
        </w:rPr>
        <w:t>１０</w:t>
      </w:r>
      <w:r w:rsidRPr="0083530B">
        <w:rPr>
          <w:rFonts w:ascii="BIZ UD明朝 Medium" w:eastAsia="BIZ UD明朝 Medium" w:hAnsi="BIZ UD明朝 Medium" w:hint="eastAsia"/>
          <w:sz w:val="24"/>
        </w:rPr>
        <w:t>月</w:t>
      </w:r>
    </w:p>
    <w:p w14:paraId="497FDDA1" w14:textId="75843F2B" w:rsidR="00D62F0C" w:rsidRDefault="00FF4677" w:rsidP="00D62F0C">
      <w:pPr>
        <w:ind w:leftChars="200" w:left="660" w:hangingChars="100" w:hanging="240"/>
        <w:outlineLvl w:val="0"/>
        <w:rPr>
          <w:rFonts w:ascii="BIZ UD明朝 Medium" w:eastAsia="BIZ UD明朝 Medium" w:hAnsi="BIZ UD明朝 Medium"/>
          <w:sz w:val="24"/>
        </w:rPr>
      </w:pPr>
      <w:r w:rsidRPr="0083530B">
        <w:rPr>
          <w:rFonts w:ascii="BIZ UD明朝 Medium" w:eastAsia="BIZ UD明朝 Medium" w:hAnsi="BIZ UD明朝 Medium" w:hint="eastAsia"/>
          <w:sz w:val="24"/>
        </w:rPr>
        <w:t>１４</w:t>
      </w:r>
      <w:r w:rsidR="006D2DC5" w:rsidRPr="0083530B">
        <w:rPr>
          <w:rFonts w:ascii="BIZ UD明朝 Medium" w:eastAsia="BIZ UD明朝 Medium" w:hAnsi="BIZ UD明朝 Medium" w:hint="eastAsia"/>
          <w:sz w:val="24"/>
        </w:rPr>
        <w:t>日（</w:t>
      </w:r>
      <w:r w:rsidRPr="0083530B">
        <w:rPr>
          <w:rFonts w:ascii="BIZ UD明朝 Medium" w:eastAsia="BIZ UD明朝 Medium" w:hAnsi="BIZ UD明朝 Medium" w:hint="eastAsia"/>
          <w:sz w:val="24"/>
        </w:rPr>
        <w:t>火</w:t>
      </w:r>
      <w:r w:rsidR="00CD3504" w:rsidRPr="0083530B">
        <w:rPr>
          <w:rFonts w:ascii="BIZ UD明朝 Medium" w:eastAsia="BIZ UD明朝 Medium" w:hAnsi="BIZ UD明朝 Medium" w:hint="eastAsia"/>
          <w:sz w:val="24"/>
        </w:rPr>
        <w:t>）から</w:t>
      </w:r>
      <w:r w:rsidR="007A56CC" w:rsidRPr="0083530B">
        <w:rPr>
          <w:rFonts w:ascii="BIZ UD明朝 Medium" w:eastAsia="BIZ UD明朝 Medium" w:hAnsi="BIZ UD明朝 Medium" w:hint="eastAsia"/>
          <w:sz w:val="24"/>
        </w:rPr>
        <w:t>１０</w:t>
      </w:r>
      <w:r w:rsidR="00CD3504" w:rsidRPr="0083530B">
        <w:rPr>
          <w:rFonts w:ascii="BIZ UD明朝 Medium" w:eastAsia="BIZ UD明朝 Medium" w:hAnsi="BIZ UD明朝 Medium" w:hint="eastAsia"/>
          <w:sz w:val="24"/>
        </w:rPr>
        <w:t>月</w:t>
      </w:r>
      <w:r w:rsidRPr="0083530B">
        <w:rPr>
          <w:rFonts w:ascii="BIZ UD明朝 Medium" w:eastAsia="BIZ UD明朝 Medium" w:hAnsi="BIZ UD明朝 Medium" w:hint="eastAsia"/>
          <w:sz w:val="24"/>
        </w:rPr>
        <w:t>３０</w:t>
      </w:r>
      <w:r w:rsidR="006D2DC5" w:rsidRPr="0083530B">
        <w:rPr>
          <w:rFonts w:ascii="BIZ UD明朝 Medium" w:eastAsia="BIZ UD明朝 Medium" w:hAnsi="BIZ UD明朝 Medium" w:hint="eastAsia"/>
          <w:sz w:val="24"/>
        </w:rPr>
        <w:t>日（</w:t>
      </w:r>
      <w:r w:rsidRPr="0083530B">
        <w:rPr>
          <w:rFonts w:ascii="BIZ UD明朝 Medium" w:eastAsia="BIZ UD明朝 Medium" w:hAnsi="BIZ UD明朝 Medium" w:hint="eastAsia"/>
          <w:sz w:val="24"/>
        </w:rPr>
        <w:t>木</w:t>
      </w:r>
      <w:r w:rsidR="006D2DC5" w:rsidRPr="0083530B">
        <w:rPr>
          <w:rFonts w:ascii="BIZ UD明朝 Medium" w:eastAsia="BIZ UD明朝 Medium" w:hAnsi="BIZ UD明朝 Medium" w:hint="eastAsia"/>
          <w:sz w:val="24"/>
        </w:rPr>
        <w:t>）</w:t>
      </w:r>
      <w:r w:rsidR="00CD3504" w:rsidRPr="0083530B">
        <w:rPr>
          <w:rFonts w:ascii="BIZ UD明朝 Medium" w:eastAsia="BIZ UD明朝 Medium" w:hAnsi="BIZ UD明朝 Medium" w:hint="eastAsia"/>
          <w:sz w:val="24"/>
        </w:rPr>
        <w:t>午後</w:t>
      </w:r>
      <w:r w:rsidR="007A56CC" w:rsidRPr="0083530B">
        <w:rPr>
          <w:rFonts w:ascii="BIZ UD明朝 Medium" w:eastAsia="BIZ UD明朝 Medium" w:hAnsi="BIZ UD明朝 Medium" w:hint="eastAsia"/>
          <w:sz w:val="24"/>
        </w:rPr>
        <w:t>５</w:t>
      </w:r>
      <w:r w:rsidR="00E74E93" w:rsidRPr="0083530B">
        <w:rPr>
          <w:rFonts w:ascii="BIZ UD明朝 Medium" w:eastAsia="BIZ UD明朝 Medium" w:hAnsi="BIZ UD明朝 Medium" w:hint="eastAsia"/>
          <w:sz w:val="24"/>
        </w:rPr>
        <w:t>時まで</w:t>
      </w:r>
      <w:r w:rsidR="00D62F0C">
        <w:rPr>
          <w:rFonts w:ascii="BIZ UD明朝 Medium" w:eastAsia="BIZ UD明朝 Medium" w:hAnsi="BIZ UD明朝 Medium" w:hint="eastAsia"/>
          <w:sz w:val="24"/>
        </w:rPr>
        <w:t>に</w:t>
      </w:r>
      <w:r w:rsidR="00E74E93" w:rsidRPr="00DA24C4">
        <w:rPr>
          <w:rFonts w:ascii="BIZ UD明朝 Medium" w:eastAsia="BIZ UD明朝 Medium" w:hAnsi="BIZ UD明朝 Medium" w:hint="eastAsia"/>
          <w:sz w:val="24"/>
        </w:rPr>
        <w:t>申し込みの上、</w:t>
      </w:r>
      <w:r w:rsidR="00BE2BEE">
        <w:rPr>
          <w:rFonts w:ascii="BIZ UD明朝 Medium" w:eastAsia="BIZ UD明朝 Medium" w:hAnsi="BIZ UD明朝 Medium" w:hint="eastAsia"/>
          <w:sz w:val="24"/>
        </w:rPr>
        <w:t>出席</w:t>
      </w:r>
      <w:r w:rsidR="00E74E93" w:rsidRPr="00DA24C4">
        <w:rPr>
          <w:rFonts w:ascii="BIZ UD明朝 Medium" w:eastAsia="BIZ UD明朝 Medium" w:hAnsi="BIZ UD明朝 Medium" w:hint="eastAsia"/>
          <w:sz w:val="24"/>
        </w:rPr>
        <w:t>してください</w:t>
      </w:r>
      <w:r w:rsidR="00D62F0C">
        <w:rPr>
          <w:rFonts w:ascii="BIZ UD明朝 Medium" w:eastAsia="BIZ UD明朝 Medium" w:hAnsi="BIZ UD明朝 Medium" w:hint="eastAsia"/>
          <w:sz w:val="24"/>
        </w:rPr>
        <w:t>。</w:t>
      </w:r>
    </w:p>
    <w:p w14:paraId="0D347542" w14:textId="38344D22" w:rsidR="00CD3504" w:rsidRPr="00DA24C4" w:rsidRDefault="00E74E93" w:rsidP="00D62F0C">
      <w:pPr>
        <w:ind w:leftChars="200" w:left="660" w:hangingChars="100" w:hanging="24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申し込みは区ホームページより電子申請でお手続きください</w:t>
      </w:r>
      <w:r w:rsidR="00CD3504" w:rsidRPr="00DA24C4">
        <w:rPr>
          <w:rFonts w:ascii="BIZ UD明朝 Medium" w:eastAsia="BIZ UD明朝 Medium" w:hAnsi="BIZ UD明朝 Medium" w:hint="eastAsia"/>
          <w:sz w:val="24"/>
        </w:rPr>
        <w:t>。</w:t>
      </w:r>
    </w:p>
    <w:p w14:paraId="30832531" w14:textId="77777777" w:rsidR="00CD3504" w:rsidRPr="00DA24C4" w:rsidRDefault="00CD3504" w:rsidP="00CD3504">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（２）事業者説明会</w:t>
      </w:r>
    </w:p>
    <w:p w14:paraId="323695D4" w14:textId="211EC24D" w:rsidR="00CD3504" w:rsidRPr="00DA24C4" w:rsidRDefault="00CD3504" w:rsidP="00CD3504">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令和</w:t>
      </w:r>
      <w:r w:rsidR="00BE2BEE" w:rsidRPr="00FC4C2D">
        <w:rPr>
          <w:rFonts w:ascii="BIZ UD明朝 Medium" w:eastAsia="BIZ UD明朝 Medium" w:hAnsi="BIZ UD明朝 Medium" w:hint="eastAsia"/>
          <w:sz w:val="24"/>
        </w:rPr>
        <w:t>７</w:t>
      </w:r>
      <w:r w:rsidRPr="00FC4C2D">
        <w:rPr>
          <w:rFonts w:ascii="BIZ UD明朝 Medium" w:eastAsia="BIZ UD明朝 Medium" w:hAnsi="BIZ UD明朝 Medium" w:hint="eastAsia"/>
          <w:sz w:val="24"/>
        </w:rPr>
        <w:t>年</w:t>
      </w:r>
      <w:r w:rsidR="007A56CC" w:rsidRPr="00FC4C2D">
        <w:rPr>
          <w:rFonts w:ascii="BIZ UD明朝 Medium" w:eastAsia="BIZ UD明朝 Medium" w:hAnsi="BIZ UD明朝 Medium" w:hint="eastAsia"/>
          <w:sz w:val="24"/>
        </w:rPr>
        <w:t>１０</w:t>
      </w:r>
      <w:r w:rsidRPr="00FC4C2D">
        <w:rPr>
          <w:rFonts w:ascii="BIZ UD明朝 Medium" w:eastAsia="BIZ UD明朝 Medium" w:hAnsi="BIZ UD明朝 Medium" w:hint="eastAsia"/>
          <w:sz w:val="24"/>
        </w:rPr>
        <w:t>月</w:t>
      </w:r>
      <w:r w:rsidR="006D2DC5" w:rsidRPr="00FC4C2D">
        <w:rPr>
          <w:rFonts w:ascii="BIZ UD明朝 Medium" w:eastAsia="BIZ UD明朝 Medium" w:hAnsi="BIZ UD明朝 Medium" w:hint="eastAsia"/>
          <w:sz w:val="24"/>
        </w:rPr>
        <w:t>３１日（</w:t>
      </w:r>
      <w:r w:rsidR="00BE2BEE" w:rsidRPr="00FC4C2D">
        <w:rPr>
          <w:rFonts w:ascii="BIZ UD明朝 Medium" w:eastAsia="BIZ UD明朝 Medium" w:hAnsi="BIZ UD明朝 Medium" w:hint="eastAsia"/>
          <w:sz w:val="24"/>
        </w:rPr>
        <w:t>金</w:t>
      </w:r>
      <w:r w:rsidRPr="00FC4C2D">
        <w:rPr>
          <w:rFonts w:ascii="BIZ UD明朝 Medium" w:eastAsia="BIZ UD明朝 Medium" w:hAnsi="BIZ UD明朝 Medium" w:hint="eastAsia"/>
          <w:sz w:val="24"/>
        </w:rPr>
        <w:t>）</w:t>
      </w:r>
      <w:r w:rsidR="00FF4677" w:rsidRPr="0083530B">
        <w:rPr>
          <w:rFonts w:ascii="BIZ UD明朝 Medium" w:eastAsia="BIZ UD明朝 Medium" w:hAnsi="BIZ UD明朝 Medium" w:hint="eastAsia"/>
          <w:sz w:val="24"/>
        </w:rPr>
        <w:t>午後</w:t>
      </w:r>
      <w:r w:rsidR="006D2DC5" w:rsidRPr="0083530B">
        <w:rPr>
          <w:rFonts w:ascii="BIZ UD明朝 Medium" w:eastAsia="BIZ UD明朝 Medium" w:hAnsi="BIZ UD明朝 Medium" w:hint="eastAsia"/>
          <w:sz w:val="24"/>
        </w:rPr>
        <w:t>１</w:t>
      </w:r>
      <w:r w:rsidRPr="0083530B">
        <w:rPr>
          <w:rFonts w:ascii="BIZ UD明朝 Medium" w:eastAsia="BIZ UD明朝 Medium" w:hAnsi="BIZ UD明朝 Medium" w:hint="eastAsia"/>
          <w:sz w:val="24"/>
        </w:rPr>
        <w:t>時から</w:t>
      </w:r>
      <w:r w:rsidR="006D2DC5" w:rsidRPr="00FC4C2D">
        <w:rPr>
          <w:rFonts w:ascii="BIZ UD明朝 Medium" w:eastAsia="BIZ UD明朝 Medium" w:hAnsi="BIZ UD明朝 Medium" w:hint="eastAsia"/>
          <w:sz w:val="24"/>
        </w:rPr>
        <w:t>２時間</w:t>
      </w:r>
      <w:r w:rsidRPr="00FC4C2D">
        <w:rPr>
          <w:rFonts w:ascii="BIZ UD明朝 Medium" w:eastAsia="BIZ UD明朝 Medium" w:hAnsi="BIZ UD明朝 Medium" w:hint="eastAsia"/>
          <w:sz w:val="24"/>
        </w:rPr>
        <w:t>程度</w:t>
      </w:r>
    </w:p>
    <w:p w14:paraId="154A81AF" w14:textId="6864198E" w:rsidR="00C03E8F" w:rsidRDefault="006D2DC5" w:rsidP="00C03E8F">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中央図書館　</w:t>
      </w:r>
      <w:r w:rsidR="00D62F0C">
        <w:rPr>
          <w:rFonts w:ascii="BIZ UD明朝 Medium" w:eastAsia="BIZ UD明朝 Medium" w:hAnsi="BIZ UD明朝 Medium" w:hint="eastAsia"/>
          <w:sz w:val="24"/>
        </w:rPr>
        <w:t>多目的ルーム</w:t>
      </w:r>
      <w:r w:rsidR="00C03E8F">
        <w:rPr>
          <w:rFonts w:ascii="BIZ UD明朝 Medium" w:eastAsia="BIZ UD明朝 Medium" w:hAnsi="BIZ UD明朝 Medium" w:hint="eastAsia"/>
          <w:sz w:val="24"/>
        </w:rPr>
        <w:t xml:space="preserve">　</w:t>
      </w:r>
      <w:r w:rsidR="00CD3504" w:rsidRPr="00DA24C4">
        <w:rPr>
          <w:rFonts w:ascii="BIZ UD明朝 Medium" w:eastAsia="BIZ UD明朝 Medium" w:hAnsi="BIZ UD明朝 Medium" w:hint="eastAsia"/>
          <w:sz w:val="24"/>
        </w:rPr>
        <w:t>出席は各社２名までとします。</w:t>
      </w:r>
    </w:p>
    <w:p w14:paraId="3D9F3514" w14:textId="4F2338E5" w:rsidR="00B31AE8" w:rsidRPr="00DA24C4" w:rsidRDefault="006D2DC5" w:rsidP="00C03E8F">
      <w:pPr>
        <w:ind w:firstLineChars="300" w:firstLine="72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なお、当日は休館日となっておりますのでインターフォンでお呼び出しください</w:t>
      </w:r>
      <w:r w:rsidR="00CD3504" w:rsidRPr="00DA24C4">
        <w:rPr>
          <w:rFonts w:ascii="BIZ UD明朝 Medium" w:eastAsia="BIZ UD明朝 Medium" w:hAnsi="BIZ UD明朝 Medium" w:hint="eastAsia"/>
          <w:sz w:val="24"/>
        </w:rPr>
        <w:t>。</w:t>
      </w:r>
    </w:p>
    <w:p w14:paraId="1FC41AB5" w14:textId="77777777" w:rsidR="00B31AE8" w:rsidRPr="00DA24C4" w:rsidRDefault="00B31AE8" w:rsidP="00B31AE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（３）　一次審査</w:t>
      </w:r>
    </w:p>
    <w:p w14:paraId="41414E72" w14:textId="77777777" w:rsidR="00B31AE8" w:rsidRPr="00DA24C4" w:rsidRDefault="00B31AE8" w:rsidP="00B31AE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①　提出書類</w:t>
      </w:r>
    </w:p>
    <w:p w14:paraId="016B4A34" w14:textId="2D88D444" w:rsidR="00B31AE8" w:rsidRPr="00DA24C4" w:rsidRDefault="00B31AE8" w:rsidP="00B31AE8">
      <w:pPr>
        <w:ind w:left="960" w:hangingChars="400" w:hanging="96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9E75C7" w:rsidRPr="00DA24C4">
        <w:rPr>
          <w:rFonts w:ascii="BIZ UD明朝 Medium" w:eastAsia="BIZ UD明朝 Medium" w:hAnsi="BIZ UD明朝 Medium" w:hint="eastAsia"/>
          <w:sz w:val="24"/>
        </w:rPr>
        <w:t xml:space="preserve">　</w:t>
      </w:r>
      <w:r w:rsidRPr="00DA24C4">
        <w:rPr>
          <w:rFonts w:ascii="BIZ UD明朝 Medium" w:eastAsia="BIZ UD明朝 Medium" w:hAnsi="BIZ UD明朝 Medium" w:hint="eastAsia"/>
          <w:sz w:val="24"/>
        </w:rPr>
        <w:t>プロポーザルに参加する事業者は、次のア～</w:t>
      </w:r>
      <w:r w:rsidR="004052CA" w:rsidRPr="00DA24C4">
        <w:rPr>
          <w:rFonts w:ascii="BIZ UD明朝 Medium" w:eastAsia="BIZ UD明朝 Medium" w:hAnsi="BIZ UD明朝 Medium" w:hint="eastAsia"/>
          <w:sz w:val="24"/>
        </w:rPr>
        <w:t>ケ</w:t>
      </w:r>
      <w:r w:rsidRPr="00DA24C4">
        <w:rPr>
          <w:rFonts w:ascii="BIZ UD明朝 Medium" w:eastAsia="BIZ UD明朝 Medium" w:hAnsi="BIZ UD明朝 Medium" w:hint="eastAsia"/>
          <w:sz w:val="24"/>
        </w:rPr>
        <w:t>の書類等を提出してください。</w:t>
      </w:r>
      <w:r w:rsidR="00E74E93" w:rsidRPr="00DA24C4">
        <w:rPr>
          <w:rFonts w:ascii="BIZ UD明朝 Medium" w:eastAsia="BIZ UD明朝 Medium" w:hAnsi="BIZ UD明朝 Medium" w:hint="eastAsia"/>
          <w:sz w:val="24"/>
        </w:rPr>
        <w:t>なお、</w:t>
      </w:r>
      <w:r w:rsidRPr="00DA24C4">
        <w:rPr>
          <w:rFonts w:ascii="BIZ UD明朝 Medium" w:eastAsia="BIZ UD明朝 Medium" w:hAnsi="BIZ UD明朝 Medium" w:hint="eastAsia"/>
          <w:sz w:val="24"/>
        </w:rPr>
        <w:t>ア～</w:t>
      </w:r>
      <w:r w:rsidR="00CA6662" w:rsidRPr="00DA24C4">
        <w:rPr>
          <w:rFonts w:ascii="BIZ UD明朝 Medium" w:eastAsia="BIZ UD明朝 Medium" w:hAnsi="BIZ UD明朝 Medium" w:hint="eastAsia"/>
          <w:sz w:val="24"/>
        </w:rPr>
        <w:t>ク</w:t>
      </w:r>
      <w:r w:rsidR="004052CA" w:rsidRPr="00DA24C4">
        <w:rPr>
          <w:rFonts w:ascii="BIZ UD明朝 Medium" w:eastAsia="BIZ UD明朝 Medium" w:hAnsi="BIZ UD明朝 Medium" w:hint="eastAsia"/>
          <w:sz w:val="24"/>
        </w:rPr>
        <w:t>はＡ４縦、横書き、左綴じとし、正本</w:t>
      </w:r>
      <w:r w:rsidR="00E74E93" w:rsidRPr="00DA24C4">
        <w:rPr>
          <w:rFonts w:ascii="BIZ UD明朝 Medium" w:eastAsia="BIZ UD明朝 Medium" w:hAnsi="BIZ UD明朝 Medium" w:hint="eastAsia"/>
          <w:sz w:val="24"/>
        </w:rPr>
        <w:t>１</w:t>
      </w:r>
      <w:r w:rsidR="004052CA" w:rsidRPr="00DA24C4">
        <w:rPr>
          <w:rFonts w:ascii="BIZ UD明朝 Medium" w:eastAsia="BIZ UD明朝 Medium" w:hAnsi="BIZ UD明朝 Medium" w:hint="eastAsia"/>
          <w:sz w:val="24"/>
        </w:rPr>
        <w:t>部（会社名あり）・副本</w:t>
      </w:r>
      <w:r w:rsidR="00E74E93" w:rsidRPr="00DA24C4">
        <w:rPr>
          <w:rFonts w:ascii="BIZ UD明朝 Medium" w:eastAsia="BIZ UD明朝 Medium" w:hAnsi="BIZ UD明朝 Medium" w:hint="eastAsia"/>
          <w:sz w:val="24"/>
        </w:rPr>
        <w:t>８</w:t>
      </w:r>
      <w:r w:rsidRPr="00DA24C4">
        <w:rPr>
          <w:rFonts w:ascii="BIZ UD明朝 Medium" w:eastAsia="BIZ UD明朝 Medium" w:hAnsi="BIZ UD明朝 Medium" w:hint="eastAsia"/>
          <w:sz w:val="24"/>
        </w:rPr>
        <w:t>部（会社名なし）とします。</w:t>
      </w:r>
    </w:p>
    <w:p w14:paraId="0C0A57C1" w14:textId="500784DD" w:rsidR="00D6336F" w:rsidRPr="00DA24C4" w:rsidRDefault="00D6336F" w:rsidP="009E75C7">
      <w:pPr>
        <w:ind w:left="960" w:rightChars="-149" w:right="-313" w:hangingChars="400" w:hanging="96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9E75C7" w:rsidRPr="00DA24C4">
        <w:rPr>
          <w:rFonts w:ascii="BIZ UD明朝 Medium" w:eastAsia="BIZ UD明朝 Medium" w:hAnsi="BIZ UD明朝 Medium" w:hint="eastAsia"/>
          <w:sz w:val="24"/>
        </w:rPr>
        <w:t xml:space="preserve">　</w:t>
      </w:r>
      <w:r w:rsidR="00E74E93" w:rsidRPr="00DA24C4">
        <w:rPr>
          <w:rFonts w:ascii="BIZ UD明朝 Medium" w:eastAsia="BIZ UD明朝 Medium" w:hAnsi="BIZ UD明朝 Medium" w:hint="eastAsia"/>
          <w:sz w:val="24"/>
        </w:rPr>
        <w:t>また</w:t>
      </w:r>
      <w:r w:rsidRPr="00DA24C4">
        <w:rPr>
          <w:rFonts w:ascii="BIZ UD明朝 Medium" w:eastAsia="BIZ UD明朝 Medium" w:hAnsi="BIZ UD明朝 Medium" w:hint="eastAsia"/>
          <w:sz w:val="24"/>
        </w:rPr>
        <w:t>、締め切り後の提案書等の差し替え、再提出はできませんのでご注意ください。</w:t>
      </w:r>
    </w:p>
    <w:p w14:paraId="03D536B3" w14:textId="3DE52E3C" w:rsidR="00B31AE8" w:rsidRPr="00DA24C4" w:rsidRDefault="00B31AE8" w:rsidP="000741AC">
      <w:pPr>
        <w:ind w:left="1440" w:hangingChars="600" w:hanging="144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ア　</w:t>
      </w:r>
      <w:r w:rsidR="000741AC" w:rsidRPr="00DA24C4">
        <w:rPr>
          <w:rFonts w:ascii="BIZ UD明朝 Medium" w:eastAsia="BIZ UD明朝 Medium" w:hAnsi="BIZ UD明朝 Medium" w:hint="eastAsia"/>
          <w:sz w:val="24"/>
        </w:rPr>
        <w:t>板橋区立中央図書館窓口サービス等委託</w:t>
      </w:r>
      <w:r w:rsidR="009E2234" w:rsidRPr="00DA24C4">
        <w:rPr>
          <w:rFonts w:ascii="BIZ UD明朝 Medium" w:eastAsia="BIZ UD明朝 Medium" w:hAnsi="BIZ UD明朝 Medium" w:hint="eastAsia"/>
          <w:sz w:val="24"/>
        </w:rPr>
        <w:t xml:space="preserve">プロポーザル方式参加申込書（様式１）　　</w:t>
      </w:r>
    </w:p>
    <w:p w14:paraId="0995C245" w14:textId="68963478" w:rsidR="00B31AE8" w:rsidRPr="00DA24C4" w:rsidRDefault="00B31AE8" w:rsidP="009E2234">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lastRenderedPageBreak/>
        <w:t xml:space="preserve">　　　　　　※正本に会社代表者印を押印してください。</w:t>
      </w:r>
    </w:p>
    <w:p w14:paraId="6634C501" w14:textId="77777777" w:rsidR="006F62DF" w:rsidRDefault="00465EE7" w:rsidP="00D62F0C">
      <w:pPr>
        <w:ind w:left="1680" w:hangingChars="700" w:hanging="16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※提案概要は、</w:t>
      </w:r>
      <w:r w:rsidR="00721E40" w:rsidRPr="00DA24C4">
        <w:rPr>
          <w:rFonts w:ascii="BIZ UD明朝 Medium" w:eastAsia="BIZ UD明朝 Medium" w:hAnsi="BIZ UD明朝 Medium" w:hint="eastAsia"/>
          <w:sz w:val="24"/>
        </w:rPr>
        <w:t>提案書の内容を要約し、１２ポイント８００字程度にまとめて</w:t>
      </w:r>
    </w:p>
    <w:p w14:paraId="33F23CEA" w14:textId="04EBD41B" w:rsidR="00721E40" w:rsidRPr="00E775E4" w:rsidRDefault="00721E40" w:rsidP="006F62DF">
      <w:pPr>
        <w:ind w:leftChars="700" w:left="147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ください。</w:t>
      </w:r>
      <w:r w:rsidR="00234B20" w:rsidRPr="00FC4C2D">
        <w:rPr>
          <w:rFonts w:ascii="BIZ UD明朝 Medium" w:eastAsia="BIZ UD明朝 Medium" w:hAnsi="BIZ UD明朝 Medium" w:hint="eastAsia"/>
          <w:sz w:val="24"/>
        </w:rPr>
        <w:t>特に司書の配置、</w:t>
      </w:r>
      <w:r w:rsidR="00567040" w:rsidRPr="00D62F0C">
        <w:rPr>
          <w:rFonts w:ascii="BIZ UD明朝 Medium" w:eastAsia="BIZ UD明朝 Medium" w:hAnsi="BIZ UD明朝 Medium" w:hint="eastAsia"/>
          <w:sz w:val="24"/>
        </w:rPr>
        <w:t>読書推進に関する取り組み</w:t>
      </w:r>
      <w:r w:rsidR="00567040" w:rsidRPr="00FC4C2D">
        <w:rPr>
          <w:rFonts w:ascii="BIZ UD明朝 Medium" w:eastAsia="BIZ UD明朝 Medium" w:hAnsi="BIZ UD明朝 Medium" w:hint="eastAsia"/>
          <w:sz w:val="24"/>
        </w:rPr>
        <w:t>、</w:t>
      </w:r>
      <w:r w:rsidR="00234B20" w:rsidRPr="00FC4C2D">
        <w:rPr>
          <w:rFonts w:ascii="BIZ UD明朝 Medium" w:eastAsia="BIZ UD明朝 Medium" w:hAnsi="BIZ UD明朝 Medium" w:hint="eastAsia"/>
          <w:sz w:val="24"/>
        </w:rPr>
        <w:t>レファレンスと課題解決型図書館に対する考え方</w:t>
      </w:r>
      <w:r w:rsidRPr="00FC4C2D">
        <w:rPr>
          <w:rFonts w:ascii="BIZ UD明朝 Medium" w:eastAsia="BIZ UD明朝 Medium" w:hAnsi="BIZ UD明朝 Medium" w:hint="eastAsia"/>
          <w:sz w:val="24"/>
        </w:rPr>
        <w:t>、</w:t>
      </w:r>
      <w:r w:rsidR="0095770A" w:rsidRPr="00FC4C2D">
        <w:rPr>
          <w:rFonts w:ascii="BIZ UD明朝 Medium" w:eastAsia="BIZ UD明朝 Medium" w:hAnsi="BIZ UD明朝 Medium" w:hint="eastAsia"/>
          <w:sz w:val="24"/>
        </w:rPr>
        <w:t>「絵本のまち板橋</w:t>
      </w:r>
      <w:r w:rsidR="008074D5" w:rsidRPr="00FC4C2D">
        <w:rPr>
          <w:rFonts w:ascii="BIZ UD明朝 Medium" w:eastAsia="BIZ UD明朝 Medium" w:hAnsi="BIZ UD明朝 Medium" w:hint="eastAsia"/>
          <w:sz w:val="24"/>
        </w:rPr>
        <w:t>」に対する考え方</w:t>
      </w:r>
      <w:r w:rsidR="00D62F0C">
        <w:rPr>
          <w:rFonts w:ascii="BIZ UD明朝 Medium" w:eastAsia="BIZ UD明朝 Medium" w:hAnsi="BIZ UD明朝 Medium" w:hint="eastAsia"/>
          <w:sz w:val="24"/>
        </w:rPr>
        <w:t>を</w:t>
      </w:r>
      <w:r w:rsidRPr="00FC4C2D">
        <w:rPr>
          <w:rFonts w:ascii="BIZ UD明朝 Medium" w:eastAsia="BIZ UD明朝 Medium" w:hAnsi="BIZ UD明朝 Medium" w:hint="eastAsia"/>
          <w:sz w:val="24"/>
        </w:rPr>
        <w:t>記載するようにしてください。</w:t>
      </w:r>
    </w:p>
    <w:p w14:paraId="6F17A2D7" w14:textId="44096FFC" w:rsidR="00B31AE8" w:rsidRPr="00DA24C4" w:rsidRDefault="00E210CD" w:rsidP="00B31AE8">
      <w:pPr>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B31AE8" w:rsidRPr="00DA24C4">
        <w:rPr>
          <w:rFonts w:ascii="BIZ UD明朝 Medium" w:eastAsia="BIZ UD明朝 Medium" w:hAnsi="BIZ UD明朝 Medium" w:hint="eastAsia"/>
          <w:sz w:val="24"/>
        </w:rPr>
        <w:t xml:space="preserve">　　</w:t>
      </w:r>
      <w:r w:rsidR="0049331B" w:rsidRPr="00DA24C4">
        <w:rPr>
          <w:rFonts w:ascii="BIZ UD明朝 Medium" w:eastAsia="BIZ UD明朝 Medium" w:hAnsi="BIZ UD明朝 Medium" w:hint="eastAsia"/>
          <w:sz w:val="24"/>
        </w:rPr>
        <w:t xml:space="preserve">　</w:t>
      </w:r>
      <w:r w:rsidR="009E2234" w:rsidRPr="00DA24C4">
        <w:rPr>
          <w:rFonts w:ascii="BIZ UD明朝 Medium" w:eastAsia="BIZ UD明朝 Medium" w:hAnsi="BIZ UD明朝 Medium" w:hint="eastAsia"/>
          <w:sz w:val="24"/>
        </w:rPr>
        <w:t xml:space="preserve">イ　図書館業務受託実績（様式２）　　　　　　</w:t>
      </w:r>
    </w:p>
    <w:p w14:paraId="123949AE" w14:textId="77777777" w:rsidR="006F62DF" w:rsidRDefault="000F65DA" w:rsidP="00B31AE8">
      <w:pPr>
        <w:ind w:left="1680" w:hangingChars="700" w:hanging="16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※令和</w:t>
      </w:r>
      <w:r w:rsidR="00BE2BEE" w:rsidRPr="00FC4C2D">
        <w:rPr>
          <w:rFonts w:ascii="BIZ UD明朝 Medium" w:eastAsia="BIZ UD明朝 Medium" w:hAnsi="BIZ UD明朝 Medium" w:hint="eastAsia"/>
          <w:sz w:val="24"/>
        </w:rPr>
        <w:t>４</w:t>
      </w:r>
      <w:r w:rsidR="00B31AE8" w:rsidRPr="00FC4C2D">
        <w:rPr>
          <w:rFonts w:ascii="BIZ UD明朝 Medium" w:eastAsia="BIZ UD明朝 Medium" w:hAnsi="BIZ UD明朝 Medium" w:hint="eastAsia"/>
          <w:sz w:val="24"/>
        </w:rPr>
        <w:t>年度</w:t>
      </w:r>
      <w:r w:rsidR="00E74E93" w:rsidRPr="00FC4C2D">
        <w:rPr>
          <w:rFonts w:ascii="BIZ UD明朝 Medium" w:eastAsia="BIZ UD明朝 Medium" w:hAnsi="BIZ UD明朝 Medium" w:hint="eastAsia"/>
          <w:sz w:val="24"/>
        </w:rPr>
        <w:t>から</w:t>
      </w:r>
      <w:r w:rsidR="001B5F11" w:rsidRPr="00FC4C2D">
        <w:rPr>
          <w:rFonts w:ascii="BIZ UD明朝 Medium" w:eastAsia="BIZ UD明朝 Medium" w:hAnsi="BIZ UD明朝 Medium" w:hint="eastAsia"/>
          <w:sz w:val="24"/>
        </w:rPr>
        <w:t>令和</w:t>
      </w:r>
      <w:r w:rsidR="00BE2BEE" w:rsidRPr="00FC4C2D">
        <w:rPr>
          <w:rFonts w:ascii="BIZ UD明朝 Medium" w:eastAsia="BIZ UD明朝 Medium" w:hAnsi="BIZ UD明朝 Medium" w:hint="eastAsia"/>
          <w:sz w:val="24"/>
        </w:rPr>
        <w:t>７</w:t>
      </w:r>
      <w:r w:rsidR="00B31AE8" w:rsidRPr="00FC4C2D">
        <w:rPr>
          <w:rFonts w:ascii="BIZ UD明朝 Medium" w:eastAsia="BIZ UD明朝 Medium" w:hAnsi="BIZ UD明朝 Medium" w:hint="eastAsia"/>
          <w:sz w:val="24"/>
        </w:rPr>
        <w:t>年度における、板橋区立中央図書館と同程度又はそれ</w:t>
      </w:r>
    </w:p>
    <w:p w14:paraId="78CEF708" w14:textId="1176B638" w:rsidR="00B31AE8" w:rsidRPr="00FC4C2D" w:rsidRDefault="00B31AE8" w:rsidP="006F62DF">
      <w:pPr>
        <w:ind w:leftChars="700" w:left="1470"/>
        <w:outlineLvl w:val="0"/>
        <w:rPr>
          <w:rFonts w:ascii="BIZ UD明朝 Medium" w:eastAsia="BIZ UD明朝 Medium" w:hAnsi="BIZ UD明朝 Medium"/>
          <w:sz w:val="24"/>
        </w:rPr>
      </w:pPr>
      <w:r w:rsidRPr="00FC4C2D">
        <w:rPr>
          <w:rFonts w:ascii="BIZ UD明朝 Medium" w:eastAsia="BIZ UD明朝 Medium" w:hAnsi="BIZ UD明朝 Medium" w:hint="eastAsia"/>
          <w:sz w:val="24"/>
        </w:rPr>
        <w:t>以上の規模を有する公共図書館での指定管理業務又は委</w:t>
      </w:r>
      <w:r w:rsidR="009E2234" w:rsidRPr="00FC4C2D">
        <w:rPr>
          <w:rFonts w:ascii="BIZ UD明朝 Medium" w:eastAsia="BIZ UD明朝 Medium" w:hAnsi="BIZ UD明朝 Medium" w:hint="eastAsia"/>
          <w:sz w:val="24"/>
        </w:rPr>
        <w:t>託業務の実績及び司書率について記載してください。規模</w:t>
      </w:r>
      <w:r w:rsidRPr="00FC4C2D">
        <w:rPr>
          <w:rFonts w:ascii="BIZ UD明朝 Medium" w:eastAsia="BIZ UD明朝 Medium" w:hAnsi="BIZ UD明朝 Medium" w:hint="eastAsia"/>
          <w:sz w:val="24"/>
        </w:rPr>
        <w:t>についても記載してください。</w:t>
      </w:r>
    </w:p>
    <w:p w14:paraId="4A0D75C8" w14:textId="77777777" w:rsidR="006F62DF" w:rsidRDefault="001B5F11" w:rsidP="00B31AE8">
      <w:pPr>
        <w:ind w:left="1680" w:hangingChars="700" w:hanging="1680"/>
        <w:outlineLvl w:val="0"/>
        <w:rPr>
          <w:rFonts w:ascii="BIZ UD明朝 Medium" w:eastAsia="BIZ UD明朝 Medium" w:hAnsi="BIZ UD明朝 Medium"/>
          <w:sz w:val="24"/>
        </w:rPr>
      </w:pPr>
      <w:r w:rsidRPr="00FC4C2D">
        <w:rPr>
          <w:rFonts w:ascii="BIZ UD明朝 Medium" w:eastAsia="BIZ UD明朝 Medium" w:hAnsi="BIZ UD明朝 Medium" w:hint="eastAsia"/>
          <w:sz w:val="24"/>
        </w:rPr>
        <w:t xml:space="preserve">　　　　　　※司書率は、受託期間最終時点（令和</w:t>
      </w:r>
      <w:r w:rsidR="00BE2BEE" w:rsidRPr="00FC4C2D">
        <w:rPr>
          <w:rFonts w:ascii="BIZ UD明朝 Medium" w:eastAsia="BIZ UD明朝 Medium" w:hAnsi="BIZ UD明朝 Medium" w:hint="eastAsia"/>
          <w:sz w:val="24"/>
        </w:rPr>
        <w:t>７</w:t>
      </w:r>
      <w:r w:rsidRPr="00FC4C2D">
        <w:rPr>
          <w:rFonts w:ascii="BIZ UD明朝 Medium" w:eastAsia="BIZ UD明朝 Medium" w:hAnsi="BIZ UD明朝 Medium" w:hint="eastAsia"/>
          <w:sz w:val="24"/>
        </w:rPr>
        <w:t>年度も契約が継続している場合は、令</w:t>
      </w:r>
    </w:p>
    <w:p w14:paraId="36E7E186" w14:textId="3ACC48B1" w:rsidR="00B31AE8" w:rsidRPr="00DA24C4" w:rsidRDefault="001B5F11" w:rsidP="006F62DF">
      <w:pPr>
        <w:ind w:leftChars="700" w:left="1470"/>
        <w:outlineLvl w:val="0"/>
        <w:rPr>
          <w:rFonts w:ascii="BIZ UD明朝 Medium" w:eastAsia="BIZ UD明朝 Medium" w:hAnsi="BIZ UD明朝 Medium"/>
          <w:sz w:val="24"/>
        </w:rPr>
      </w:pPr>
      <w:r w:rsidRPr="00FC4C2D">
        <w:rPr>
          <w:rFonts w:ascii="BIZ UD明朝 Medium" w:eastAsia="BIZ UD明朝 Medium" w:hAnsi="BIZ UD明朝 Medium" w:hint="eastAsia"/>
          <w:sz w:val="24"/>
        </w:rPr>
        <w:t>和</w:t>
      </w:r>
      <w:r w:rsidR="00BE2BEE" w:rsidRPr="00FC4C2D">
        <w:rPr>
          <w:rFonts w:ascii="BIZ UD明朝 Medium" w:eastAsia="BIZ UD明朝 Medium" w:hAnsi="BIZ UD明朝 Medium" w:hint="eastAsia"/>
          <w:sz w:val="24"/>
        </w:rPr>
        <w:t>７</w:t>
      </w:r>
      <w:r w:rsidR="00B31AE8" w:rsidRPr="00FC4C2D">
        <w:rPr>
          <w:rFonts w:ascii="BIZ UD明朝 Medium" w:eastAsia="BIZ UD明朝 Medium" w:hAnsi="BIZ UD明朝 Medium" w:hint="eastAsia"/>
          <w:sz w:val="24"/>
        </w:rPr>
        <w:t>年３月３１日現在）の数値から小数点第一位を四捨五入してください。（例</w:t>
      </w:r>
      <w:r w:rsidR="00991883" w:rsidRPr="00FC4C2D">
        <w:rPr>
          <w:rFonts w:ascii="BIZ UD明朝 Medium" w:eastAsia="BIZ UD明朝 Medium" w:hAnsi="BIZ UD明朝 Medium" w:hint="eastAsia"/>
          <w:sz w:val="24"/>
        </w:rPr>
        <w:t>６</w:t>
      </w:r>
      <w:r w:rsidR="00B31AE8" w:rsidRPr="00FC4C2D">
        <w:rPr>
          <w:rFonts w:ascii="BIZ UD明朝 Medium" w:eastAsia="BIZ UD明朝 Medium" w:hAnsi="BIZ UD明朝 Medium" w:hint="eastAsia"/>
          <w:sz w:val="24"/>
        </w:rPr>
        <w:t>８．５％→</w:t>
      </w:r>
      <w:r w:rsidR="00991883" w:rsidRPr="00FC4C2D">
        <w:rPr>
          <w:rFonts w:ascii="BIZ UD明朝 Medium" w:eastAsia="BIZ UD明朝 Medium" w:hAnsi="BIZ UD明朝 Medium" w:hint="eastAsia"/>
          <w:sz w:val="24"/>
        </w:rPr>
        <w:t>６</w:t>
      </w:r>
      <w:r w:rsidR="00B31AE8" w:rsidRPr="00FC4C2D">
        <w:rPr>
          <w:rFonts w:ascii="BIZ UD明朝 Medium" w:eastAsia="BIZ UD明朝 Medium" w:hAnsi="BIZ UD明朝 Medium" w:hint="eastAsia"/>
          <w:sz w:val="24"/>
        </w:rPr>
        <w:t>９％）</w:t>
      </w:r>
    </w:p>
    <w:p w14:paraId="78C38FA4" w14:textId="53FBC8C9" w:rsidR="00B31AE8" w:rsidRPr="00DA24C4" w:rsidRDefault="00B31AE8" w:rsidP="00B31AE8">
      <w:pPr>
        <w:ind w:firstLineChars="400" w:firstLine="96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ウ　会社の概要</w:t>
      </w:r>
      <w:r w:rsidR="000741AC" w:rsidRPr="00DA24C4">
        <w:rPr>
          <w:rFonts w:ascii="BIZ UD明朝 Medium" w:eastAsia="BIZ UD明朝 Medium" w:hAnsi="BIZ UD明朝 Medium" w:hint="eastAsia"/>
          <w:sz w:val="24"/>
        </w:rPr>
        <w:t>等</w:t>
      </w:r>
      <w:r w:rsidR="009E2234" w:rsidRPr="00DA24C4">
        <w:rPr>
          <w:rFonts w:ascii="BIZ UD明朝 Medium" w:eastAsia="BIZ UD明朝 Medium" w:hAnsi="BIZ UD明朝 Medium" w:hint="eastAsia"/>
          <w:sz w:val="24"/>
        </w:rPr>
        <w:t xml:space="preserve">（様式３）　　　　　　　　　　</w:t>
      </w:r>
    </w:p>
    <w:p w14:paraId="356FADEE" w14:textId="77777777" w:rsidR="006F62DF" w:rsidRDefault="00B31AE8" w:rsidP="00B31AE8">
      <w:pPr>
        <w:ind w:left="1680" w:hangingChars="700" w:hanging="16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※「社員の研修、教育等の資料」「安全管理及び災害発生時のマニュアル等」</w:t>
      </w:r>
    </w:p>
    <w:p w14:paraId="016A8F1A" w14:textId="016C5E70" w:rsidR="00B31AE8" w:rsidRPr="00DA24C4" w:rsidRDefault="00B31AE8" w:rsidP="006F62DF">
      <w:pPr>
        <w:ind w:leftChars="700" w:left="147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を添付してください。添付資料も副本には会社名を記載しないでください。</w:t>
      </w:r>
    </w:p>
    <w:p w14:paraId="70008A1F" w14:textId="77777777" w:rsidR="00B31AE8" w:rsidRPr="00DA24C4" w:rsidRDefault="00B31AE8" w:rsidP="00B31AE8">
      <w:pPr>
        <w:ind w:left="1680" w:hangingChars="700" w:hanging="16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エ　提案書</w:t>
      </w:r>
    </w:p>
    <w:p w14:paraId="5FBFB182" w14:textId="647BEC95" w:rsidR="00B31AE8" w:rsidRPr="00DA24C4" w:rsidRDefault="000741AC" w:rsidP="00B31AE8">
      <w:pPr>
        <w:ind w:leftChars="675" w:left="1418"/>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１８ページ以内とします。内容は</w:t>
      </w:r>
      <w:r w:rsidR="00B31AE8" w:rsidRPr="00DA24C4">
        <w:rPr>
          <w:rFonts w:ascii="BIZ UD明朝 Medium" w:eastAsia="BIZ UD明朝 Medium" w:hAnsi="BIZ UD明朝 Medium" w:hint="eastAsia"/>
          <w:sz w:val="24"/>
        </w:rPr>
        <w:t>「②　提案書記載事項」を参照してください。</w:t>
      </w:r>
    </w:p>
    <w:p w14:paraId="5809C355" w14:textId="690B9287" w:rsidR="00B31AE8" w:rsidRPr="00DA24C4" w:rsidRDefault="00B31AE8" w:rsidP="00B31AE8">
      <w:pPr>
        <w:ind w:left="1680" w:hangingChars="700" w:hanging="1680"/>
        <w:outlineLvl w:val="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D62F0C">
        <w:rPr>
          <w:rFonts w:ascii="BIZ UD明朝 Medium" w:eastAsia="BIZ UD明朝 Medium" w:hAnsi="BIZ UD明朝 Medium" w:hint="eastAsia"/>
          <w:sz w:val="24"/>
        </w:rPr>
        <w:t>オ　時間帯別従事者配置予定数</w:t>
      </w:r>
      <w:r w:rsidRPr="00DA24C4">
        <w:rPr>
          <w:rFonts w:ascii="BIZ UD明朝 Medium" w:eastAsia="BIZ UD明朝 Medium" w:hAnsi="BIZ UD明朝 Medium" w:hint="eastAsia"/>
          <w:sz w:val="24"/>
        </w:rPr>
        <w:t>（様式４）</w:t>
      </w:r>
    </w:p>
    <w:p w14:paraId="25B8DE27" w14:textId="77777777" w:rsidR="006F62DF" w:rsidRDefault="00465EE7" w:rsidP="00465EE7">
      <w:pPr>
        <w:ind w:leftChars="674" w:left="1655" w:hangingChars="100" w:hanging="240"/>
        <w:rPr>
          <w:rFonts w:ascii="BIZ UD明朝 Medium" w:eastAsia="BIZ UD明朝 Medium" w:hAnsi="BIZ UD明朝 Medium"/>
          <w:sz w:val="24"/>
        </w:rPr>
      </w:pPr>
      <w:r w:rsidRPr="00DA24C4">
        <w:rPr>
          <w:rFonts w:ascii="BIZ UD明朝 Medium" w:eastAsia="BIZ UD明朝 Medium" w:hAnsi="BIZ UD明朝 Medium" w:hint="eastAsia"/>
          <w:sz w:val="24"/>
        </w:rPr>
        <w:t>※</w:t>
      </w:r>
      <w:r w:rsidR="00B31AE8" w:rsidRPr="00DA24C4">
        <w:rPr>
          <w:rFonts w:ascii="BIZ UD明朝 Medium" w:eastAsia="BIZ UD明朝 Medium" w:hAnsi="BIZ UD明朝 Medium" w:hint="eastAsia"/>
          <w:sz w:val="24"/>
        </w:rPr>
        <w:t>責任者、副責任</w:t>
      </w:r>
      <w:r w:rsidR="00D62F0C">
        <w:rPr>
          <w:rFonts w:ascii="BIZ UD明朝 Medium" w:eastAsia="BIZ UD明朝 Medium" w:hAnsi="BIZ UD明朝 Medium" w:hint="eastAsia"/>
          <w:sz w:val="24"/>
        </w:rPr>
        <w:t>者</w:t>
      </w:r>
      <w:r w:rsidR="00B31AE8" w:rsidRPr="00DA24C4">
        <w:rPr>
          <w:rFonts w:ascii="BIZ UD明朝 Medium" w:eastAsia="BIZ UD明朝 Medium" w:hAnsi="BIZ UD明朝 Medium" w:hint="eastAsia"/>
          <w:sz w:val="24"/>
        </w:rPr>
        <w:t>及び従事者の勤務時間ごとの配置予定人数を記載してくだ</w:t>
      </w:r>
    </w:p>
    <w:p w14:paraId="09977E6E" w14:textId="187042A1" w:rsidR="00B31AE8" w:rsidRPr="00DA24C4" w:rsidRDefault="00B31AE8" w:rsidP="00465EE7">
      <w:pPr>
        <w:ind w:leftChars="674" w:left="1655" w:hangingChars="100" w:hanging="240"/>
        <w:rPr>
          <w:rFonts w:ascii="BIZ UD明朝 Medium" w:eastAsia="BIZ UD明朝 Medium" w:hAnsi="BIZ UD明朝 Medium"/>
          <w:sz w:val="24"/>
        </w:rPr>
      </w:pPr>
      <w:r w:rsidRPr="00DA24C4">
        <w:rPr>
          <w:rFonts w:ascii="BIZ UD明朝 Medium" w:eastAsia="BIZ UD明朝 Medium" w:hAnsi="BIZ UD明朝 Medium" w:hint="eastAsia"/>
          <w:sz w:val="24"/>
        </w:rPr>
        <w:t>さい。</w:t>
      </w:r>
    </w:p>
    <w:p w14:paraId="7B358533" w14:textId="61893C66" w:rsidR="00B31AE8" w:rsidRPr="00DA24C4" w:rsidRDefault="002C4944" w:rsidP="00CA6662">
      <w:pPr>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カ　</w:t>
      </w:r>
      <w:r w:rsidR="007508D8" w:rsidRPr="00DA24C4">
        <w:rPr>
          <w:rFonts w:ascii="BIZ UD明朝 Medium" w:eastAsia="BIZ UD明朝 Medium" w:hAnsi="BIZ UD明朝 Medium" w:hint="eastAsia"/>
          <w:sz w:val="24"/>
        </w:rPr>
        <w:t>提案金額見積書（様式５）</w:t>
      </w:r>
    </w:p>
    <w:p w14:paraId="7D52A8CC" w14:textId="6709CEE5" w:rsidR="009E2234" w:rsidRPr="00DA24C4" w:rsidRDefault="009E2234" w:rsidP="00CA6662">
      <w:pPr>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提案金額は、今後増額することができませんのでご注意ください。</w:t>
      </w:r>
    </w:p>
    <w:p w14:paraId="4F43F07C" w14:textId="240C4C68" w:rsidR="00B31AE8" w:rsidRPr="00DA24C4" w:rsidRDefault="00B31AE8" w:rsidP="0078533E">
      <w:pPr>
        <w:ind w:firstLineChars="100" w:firstLine="2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7508D8" w:rsidRPr="00DA24C4">
        <w:rPr>
          <w:rFonts w:ascii="BIZ UD明朝 Medium" w:eastAsia="BIZ UD明朝 Medium" w:hAnsi="BIZ UD明朝 Medium" w:hint="eastAsia"/>
          <w:sz w:val="24"/>
        </w:rPr>
        <w:t xml:space="preserve">　</w:t>
      </w:r>
      <w:r w:rsidR="00CA6662" w:rsidRPr="00DA24C4">
        <w:rPr>
          <w:rFonts w:ascii="BIZ UD明朝 Medium" w:eastAsia="BIZ UD明朝 Medium" w:hAnsi="BIZ UD明朝 Medium" w:hint="eastAsia"/>
          <w:sz w:val="24"/>
        </w:rPr>
        <w:t>キ</w:t>
      </w:r>
      <w:r w:rsidRPr="00DA24C4">
        <w:rPr>
          <w:rFonts w:ascii="BIZ UD明朝 Medium" w:eastAsia="BIZ UD明朝 Medium" w:hAnsi="BIZ UD明朝 Medium" w:hint="eastAsia"/>
          <w:sz w:val="24"/>
        </w:rPr>
        <w:t xml:space="preserve">　</w:t>
      </w:r>
      <w:r w:rsidR="009E2234" w:rsidRPr="00DA24C4">
        <w:rPr>
          <w:rFonts w:ascii="BIZ UD明朝 Medium" w:eastAsia="BIZ UD明朝 Medium" w:hAnsi="BIZ UD明朝 Medium" w:hint="eastAsia"/>
          <w:sz w:val="24"/>
        </w:rPr>
        <w:t xml:space="preserve">財務諸表（損益計算書、貸借対照表）　　　</w:t>
      </w:r>
    </w:p>
    <w:p w14:paraId="7C6DA1BB" w14:textId="6448F6EB" w:rsidR="00B31AE8" w:rsidRPr="00DA24C4" w:rsidRDefault="007508D8" w:rsidP="00B31AE8">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CA6662" w:rsidRPr="00DA24C4">
        <w:rPr>
          <w:rFonts w:ascii="BIZ UD明朝 Medium" w:eastAsia="BIZ UD明朝 Medium" w:hAnsi="BIZ UD明朝 Medium" w:hint="eastAsia"/>
          <w:sz w:val="24"/>
        </w:rPr>
        <w:t>ク</w:t>
      </w:r>
      <w:r w:rsidR="009E2234" w:rsidRPr="00DA24C4">
        <w:rPr>
          <w:rFonts w:ascii="BIZ UD明朝 Medium" w:eastAsia="BIZ UD明朝 Medium" w:hAnsi="BIZ UD明朝 Medium" w:hint="eastAsia"/>
          <w:sz w:val="24"/>
        </w:rPr>
        <w:t xml:space="preserve">　プライバシーマーク登録</w:t>
      </w:r>
      <w:r w:rsidR="00B31AE8" w:rsidRPr="00DA24C4">
        <w:rPr>
          <w:rFonts w:ascii="BIZ UD明朝 Medium" w:eastAsia="BIZ UD明朝 Medium" w:hAnsi="BIZ UD明朝 Medium" w:hint="eastAsia"/>
          <w:sz w:val="24"/>
        </w:rPr>
        <w:t>証の写し（取得事業者のみ。申請中の場合は、それがわかるもの）</w:t>
      </w:r>
    </w:p>
    <w:p w14:paraId="3FBA11CF" w14:textId="3B6AD85A" w:rsidR="00CA6662" w:rsidRPr="00DA24C4" w:rsidRDefault="00CA6662" w:rsidP="00B31AE8">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ケ　審査結果通知送付用封筒（長３封筒に結果通知先の宛名を明記し、切手を貼付したもの。）</w:t>
      </w:r>
    </w:p>
    <w:p w14:paraId="14E2773A" w14:textId="77777777" w:rsidR="00B31AE8" w:rsidRPr="00DA24C4" w:rsidRDefault="00B31AE8" w:rsidP="00B31AE8">
      <w:pPr>
        <w:ind w:firstLineChars="300" w:firstLine="720"/>
        <w:rPr>
          <w:rFonts w:ascii="BIZ UD明朝 Medium" w:eastAsia="BIZ UD明朝 Medium" w:hAnsi="BIZ UD明朝 Medium"/>
          <w:sz w:val="24"/>
        </w:rPr>
      </w:pPr>
      <w:r w:rsidRPr="00DA24C4">
        <w:rPr>
          <w:rFonts w:ascii="BIZ UD明朝 Medium" w:eastAsia="BIZ UD明朝 Medium" w:hAnsi="BIZ UD明朝 Medium" w:hint="eastAsia"/>
          <w:sz w:val="24"/>
        </w:rPr>
        <w:t>②　提案書記載事項</w:t>
      </w:r>
    </w:p>
    <w:p w14:paraId="4F049BF3" w14:textId="78772118" w:rsidR="00B31AE8" w:rsidRPr="00DA24C4" w:rsidRDefault="00B31AE8" w:rsidP="00B31AE8">
      <w:pPr>
        <w:ind w:firstLineChars="200" w:firstLine="48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提案書には次の記載項目について、全て記載してください。</w:t>
      </w:r>
    </w:p>
    <w:p w14:paraId="04D08397" w14:textId="0D3D87FD" w:rsidR="008C105C" w:rsidRPr="00DA24C4" w:rsidRDefault="00B31AE8" w:rsidP="00D53674">
      <w:pPr>
        <w:ind w:firstLineChars="200" w:firstLine="480"/>
        <w:rPr>
          <w:rFonts w:ascii="BIZ UD明朝 Medium" w:eastAsia="BIZ UD明朝 Medium" w:hAnsi="BIZ UD明朝 Medium"/>
          <w:color w:val="FF0000"/>
          <w:sz w:val="24"/>
        </w:rPr>
      </w:pPr>
      <w:r w:rsidRPr="00DA24C4">
        <w:rPr>
          <w:rFonts w:ascii="BIZ UD明朝 Medium" w:eastAsia="BIZ UD明朝 Medium" w:hAnsi="BIZ UD明朝 Medium" w:hint="eastAsia"/>
          <w:sz w:val="24"/>
        </w:rPr>
        <w:t xml:space="preserve">　　記述項目、記述順は以下のとおりとします。</w:t>
      </w:r>
    </w:p>
    <w:p w14:paraId="6280530B" w14:textId="77777777" w:rsidR="00B31AE8" w:rsidRPr="00DA24C4" w:rsidRDefault="00B31AE8"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color w:val="FF0000"/>
          <w:sz w:val="24"/>
        </w:rPr>
        <w:t xml:space="preserve">　　　　</w:t>
      </w:r>
      <w:r w:rsidRPr="00DA24C4">
        <w:rPr>
          <w:rFonts w:ascii="BIZ UD明朝 Medium" w:eastAsia="BIZ UD明朝 Medium" w:hAnsi="BIZ UD明朝 Medium" w:hint="eastAsia"/>
          <w:sz w:val="24"/>
        </w:rPr>
        <w:t>ア　窓口サービスに対する基本的な考え方</w:t>
      </w:r>
    </w:p>
    <w:p w14:paraId="6FFEAFAD" w14:textId="51A91C67" w:rsidR="00B31AE8" w:rsidRPr="00DA24C4" w:rsidRDefault="00B31AE8"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CD3504" w:rsidRPr="00DA24C4">
        <w:rPr>
          <w:rFonts w:ascii="BIZ UD明朝 Medium" w:eastAsia="BIZ UD明朝 Medium" w:hAnsi="BIZ UD明朝 Medium" w:hint="eastAsia"/>
          <w:sz w:val="24"/>
        </w:rPr>
        <w:t xml:space="preserve">　・貸出、返却、相談、予約等の図書館の基本的なサービスについて</w:t>
      </w:r>
    </w:p>
    <w:p w14:paraId="5B5A0994" w14:textId="63463FC5" w:rsidR="00AE69E3" w:rsidRPr="00DA24C4" w:rsidRDefault="0044065E" w:rsidP="00AE69E3">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・レファレンスと課題解決型図書館に対する考え</w:t>
      </w:r>
      <w:r w:rsidR="008074D5" w:rsidRPr="00DA24C4">
        <w:rPr>
          <w:rFonts w:ascii="BIZ UD明朝 Medium" w:eastAsia="BIZ UD明朝 Medium" w:hAnsi="BIZ UD明朝 Medium" w:hint="eastAsia"/>
          <w:sz w:val="24"/>
        </w:rPr>
        <w:t>方</w:t>
      </w:r>
      <w:r w:rsidR="007B4566" w:rsidRPr="00DA24C4">
        <w:rPr>
          <w:rFonts w:ascii="BIZ UD明朝 Medium" w:eastAsia="BIZ UD明朝 Medium" w:hAnsi="BIZ UD明朝 Medium" w:hint="eastAsia"/>
          <w:sz w:val="24"/>
        </w:rPr>
        <w:t>について</w:t>
      </w:r>
    </w:p>
    <w:p w14:paraId="218CAFEF" w14:textId="77777777" w:rsidR="008D6616" w:rsidRDefault="001E2D6D" w:rsidP="008D6616">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FC2B99" w:rsidRPr="00DA24C4">
        <w:rPr>
          <w:rFonts w:ascii="BIZ UD明朝 Medium" w:eastAsia="BIZ UD明朝 Medium" w:hAnsi="BIZ UD明朝 Medium" w:hint="eastAsia"/>
          <w:sz w:val="24"/>
        </w:rPr>
        <w:t>・ランドマークである</w:t>
      </w:r>
      <w:r w:rsidR="008D6616">
        <w:rPr>
          <w:rFonts w:ascii="BIZ UD明朝 Medium" w:eastAsia="BIZ UD明朝 Medium" w:hAnsi="BIZ UD明朝 Medium" w:hint="eastAsia"/>
          <w:sz w:val="24"/>
        </w:rPr>
        <w:t>区</w:t>
      </w:r>
      <w:r w:rsidR="00FC2B99" w:rsidRPr="00DA24C4">
        <w:rPr>
          <w:rFonts w:ascii="BIZ UD明朝 Medium" w:eastAsia="BIZ UD明朝 Medium" w:hAnsi="BIZ UD明朝 Medium" w:hint="eastAsia"/>
          <w:sz w:val="24"/>
        </w:rPr>
        <w:t>施設の</w:t>
      </w:r>
      <w:r w:rsidRPr="00DA24C4">
        <w:rPr>
          <w:rFonts w:ascii="BIZ UD明朝 Medium" w:eastAsia="BIZ UD明朝 Medium" w:hAnsi="BIZ UD明朝 Medium" w:hint="eastAsia"/>
          <w:sz w:val="24"/>
        </w:rPr>
        <w:t>職員としてのホスピタリティ</w:t>
      </w:r>
      <w:r w:rsidR="00E841DC" w:rsidRPr="00DA24C4">
        <w:rPr>
          <w:rFonts w:ascii="BIZ UD明朝 Medium" w:eastAsia="BIZ UD明朝 Medium" w:hAnsi="BIZ UD明朝 Medium" w:hint="eastAsia"/>
          <w:sz w:val="24"/>
        </w:rPr>
        <w:t>に対する考え方につ</w:t>
      </w:r>
    </w:p>
    <w:p w14:paraId="0B44E12B" w14:textId="2D4639EB" w:rsidR="00E841DC" w:rsidRDefault="00E841DC" w:rsidP="008D6616">
      <w:pPr>
        <w:ind w:leftChars="400" w:left="840" w:firstLineChars="100" w:firstLine="240"/>
        <w:rPr>
          <w:rFonts w:ascii="BIZ UD明朝 Medium" w:eastAsia="BIZ UD明朝 Medium" w:hAnsi="BIZ UD明朝 Medium"/>
          <w:sz w:val="24"/>
        </w:rPr>
      </w:pPr>
      <w:r w:rsidRPr="00DA24C4">
        <w:rPr>
          <w:rFonts w:ascii="BIZ UD明朝 Medium" w:eastAsia="BIZ UD明朝 Medium" w:hAnsi="BIZ UD明朝 Medium" w:hint="eastAsia"/>
          <w:sz w:val="24"/>
        </w:rPr>
        <w:t>いて</w:t>
      </w:r>
    </w:p>
    <w:p w14:paraId="286055C9" w14:textId="7FCCFC39" w:rsidR="00C27422" w:rsidRPr="00DA24C4" w:rsidRDefault="00C27422" w:rsidP="00AE69E3">
      <w:pPr>
        <w:ind w:left="960" w:hangingChars="400" w:hanging="960"/>
        <w:rPr>
          <w:rFonts w:ascii="BIZ UD明朝 Medium" w:eastAsia="BIZ UD明朝 Medium" w:hAnsi="BIZ UD明朝 Medium"/>
          <w:sz w:val="24"/>
          <w:shd w:val="pct15" w:color="auto" w:fill="FFFFFF"/>
        </w:rPr>
      </w:pPr>
      <w:r>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・他自治体の図書館運営で得た知見に関する定期的な情報提供について</w:t>
      </w:r>
    </w:p>
    <w:p w14:paraId="421057FF" w14:textId="3F8B0113" w:rsidR="00B31AE8" w:rsidRDefault="00CD3504"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・その他、利用者に対するサービスについて</w:t>
      </w:r>
    </w:p>
    <w:p w14:paraId="02BB68AA" w14:textId="5408F7B5" w:rsidR="00FF4677" w:rsidRDefault="00FF4677" w:rsidP="00FF4677">
      <w:pPr>
        <w:ind w:leftChars="400" w:left="840" w:firstLineChars="100" w:firstLine="240"/>
        <w:rPr>
          <w:rFonts w:ascii="BIZ UD明朝 Medium" w:eastAsia="BIZ UD明朝 Medium" w:hAnsi="BIZ UD明朝 Medium"/>
          <w:sz w:val="24"/>
        </w:rPr>
      </w:pPr>
      <w:r w:rsidRPr="0083530B">
        <w:rPr>
          <w:rFonts w:ascii="BIZ UD明朝 Medium" w:eastAsia="BIZ UD明朝 Medium" w:hAnsi="BIZ UD明朝 Medium" w:hint="eastAsia"/>
          <w:sz w:val="24"/>
        </w:rPr>
        <w:t>イ</w:t>
      </w:r>
      <w:r>
        <w:rPr>
          <w:rFonts w:ascii="BIZ UD明朝 Medium" w:eastAsia="BIZ UD明朝 Medium" w:hAnsi="BIZ UD明朝 Medium" w:hint="eastAsia"/>
          <w:sz w:val="24"/>
        </w:rPr>
        <w:t xml:space="preserve">　読書推進に関する取り組みについて</w:t>
      </w:r>
    </w:p>
    <w:p w14:paraId="0DB5639E" w14:textId="49888ECB" w:rsidR="00FF4677" w:rsidRPr="00FF4677" w:rsidRDefault="00FF4677" w:rsidP="00FF4677">
      <w:pPr>
        <w:ind w:left="960" w:hangingChars="400" w:hanging="960"/>
        <w:rPr>
          <w:rFonts w:ascii="BIZ UD明朝 Medium" w:eastAsia="BIZ UD明朝 Medium" w:hAnsi="BIZ UD明朝 Medium"/>
          <w:sz w:val="24"/>
        </w:rPr>
      </w:pPr>
      <w:r>
        <w:rPr>
          <w:rFonts w:ascii="BIZ UD明朝 Medium" w:eastAsia="BIZ UD明朝 Medium" w:hAnsi="BIZ UD明朝 Medium" w:hint="eastAsia"/>
          <w:sz w:val="24"/>
        </w:rPr>
        <w:t xml:space="preserve">　　　　　・来館者数や貸出</w:t>
      </w:r>
      <w:r w:rsidR="00D62F0C">
        <w:rPr>
          <w:rFonts w:ascii="BIZ UD明朝 Medium" w:eastAsia="BIZ UD明朝 Medium" w:hAnsi="BIZ UD明朝 Medium" w:hint="eastAsia"/>
          <w:sz w:val="24"/>
        </w:rPr>
        <w:t>冊</w:t>
      </w:r>
      <w:r>
        <w:rPr>
          <w:rFonts w:ascii="BIZ UD明朝 Medium" w:eastAsia="BIZ UD明朝 Medium" w:hAnsi="BIZ UD明朝 Medium" w:hint="eastAsia"/>
          <w:sz w:val="24"/>
        </w:rPr>
        <w:t>数増加に向けた取り組みについて</w:t>
      </w:r>
      <w:r w:rsidRPr="007964C0">
        <w:rPr>
          <w:rFonts w:ascii="BIZ UD明朝 Medium" w:eastAsia="BIZ UD明朝 Medium" w:hAnsi="BIZ UD明朝 Medium" w:hint="eastAsia"/>
          <w:sz w:val="24"/>
        </w:rPr>
        <w:t>（アウトリーチ等）</w:t>
      </w:r>
    </w:p>
    <w:p w14:paraId="74FA2557" w14:textId="74440E26" w:rsidR="000305C2" w:rsidRPr="00DA24C4" w:rsidRDefault="00FF4677" w:rsidP="000305C2">
      <w:pPr>
        <w:ind w:leftChars="500" w:left="1050"/>
        <w:rPr>
          <w:rFonts w:ascii="BIZ UD明朝 Medium" w:eastAsia="BIZ UD明朝 Medium" w:hAnsi="BIZ UD明朝 Medium"/>
          <w:sz w:val="24"/>
        </w:rPr>
      </w:pPr>
      <w:r w:rsidRPr="0083530B">
        <w:rPr>
          <w:rFonts w:ascii="BIZ UD明朝 Medium" w:eastAsia="BIZ UD明朝 Medium" w:hAnsi="BIZ UD明朝 Medium" w:hint="eastAsia"/>
          <w:sz w:val="24"/>
        </w:rPr>
        <w:t>ウ</w:t>
      </w:r>
      <w:r w:rsidR="000305C2" w:rsidRPr="00DA24C4">
        <w:rPr>
          <w:rFonts w:ascii="BIZ UD明朝 Medium" w:eastAsia="BIZ UD明朝 Medium" w:hAnsi="BIZ UD明朝 Medium" w:hint="eastAsia"/>
          <w:sz w:val="24"/>
        </w:rPr>
        <w:t xml:space="preserve">　中央図書館の特色とＰＲについて</w:t>
      </w:r>
    </w:p>
    <w:p w14:paraId="3B776E12" w14:textId="77777777" w:rsidR="000305C2" w:rsidRPr="00DA24C4" w:rsidRDefault="000305C2" w:rsidP="000305C2">
      <w:pPr>
        <w:ind w:left="1440" w:rightChars="-81" w:right="-17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・中央館としての魅力と新しい時代に即した図書館としての特色に関する考え方</w:t>
      </w:r>
    </w:p>
    <w:p w14:paraId="6FC67EEE" w14:textId="3FA8EB2C" w:rsidR="000305C2" w:rsidRPr="00DA24C4" w:rsidRDefault="000305C2" w:rsidP="00D62F0C">
      <w:pPr>
        <w:ind w:firstLineChars="500" w:firstLine="1200"/>
        <w:rPr>
          <w:rFonts w:ascii="BIZ UD明朝 Medium" w:eastAsia="BIZ UD明朝 Medium" w:hAnsi="BIZ UD明朝 Medium"/>
          <w:sz w:val="24"/>
        </w:rPr>
      </w:pPr>
      <w:r w:rsidRPr="00DA24C4">
        <w:rPr>
          <w:rFonts w:ascii="BIZ UD明朝 Medium" w:eastAsia="BIZ UD明朝 Medium" w:hAnsi="BIZ UD明朝 Medium" w:hint="eastAsia"/>
          <w:sz w:val="24"/>
        </w:rPr>
        <w:lastRenderedPageBreak/>
        <w:t>とＰＲ方法</w:t>
      </w:r>
      <w:r w:rsidRPr="0083530B">
        <w:rPr>
          <w:rFonts w:ascii="BIZ UD明朝 Medium" w:eastAsia="BIZ UD明朝 Medium" w:hAnsi="BIZ UD明朝 Medium" w:hint="eastAsia"/>
          <w:sz w:val="24"/>
        </w:rPr>
        <w:t>（</w:t>
      </w:r>
      <w:r w:rsidR="00567040" w:rsidRPr="0083530B">
        <w:rPr>
          <w:rFonts w:ascii="BIZ UD明朝 Medium" w:eastAsia="BIZ UD明朝 Medium" w:hAnsi="BIZ UD明朝 Medium" w:hint="eastAsia"/>
          <w:sz w:val="24"/>
        </w:rPr>
        <w:t>機関誌</w:t>
      </w:r>
      <w:r w:rsidRPr="0083530B">
        <w:rPr>
          <w:rFonts w:ascii="BIZ UD明朝 Medium" w:eastAsia="BIZ UD明朝 Medium" w:hAnsi="BIZ UD明朝 Medium" w:hint="eastAsia"/>
          <w:sz w:val="24"/>
        </w:rPr>
        <w:t>の発行</w:t>
      </w:r>
      <w:r w:rsidR="00567040" w:rsidRPr="0083530B">
        <w:rPr>
          <w:rFonts w:ascii="BIZ UD明朝 Medium" w:eastAsia="BIZ UD明朝 Medium" w:hAnsi="BIZ UD明朝 Medium" w:hint="eastAsia"/>
          <w:sz w:val="24"/>
        </w:rPr>
        <w:t>等</w:t>
      </w:r>
      <w:r w:rsidRPr="0083530B">
        <w:rPr>
          <w:rFonts w:ascii="BIZ UD明朝 Medium" w:eastAsia="BIZ UD明朝 Medium" w:hAnsi="BIZ UD明朝 Medium" w:hint="eastAsia"/>
          <w:sz w:val="24"/>
        </w:rPr>
        <w:t>）</w:t>
      </w:r>
      <w:r w:rsidRPr="00DA24C4">
        <w:rPr>
          <w:rFonts w:ascii="BIZ UD明朝 Medium" w:eastAsia="BIZ UD明朝 Medium" w:hAnsi="BIZ UD明朝 Medium" w:hint="eastAsia"/>
          <w:sz w:val="24"/>
        </w:rPr>
        <w:t>について</w:t>
      </w:r>
    </w:p>
    <w:p w14:paraId="17F83185" w14:textId="6B4D2CFD" w:rsidR="004859F7" w:rsidRDefault="000305C2" w:rsidP="00FF4677">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・地域のコミュニティ形成を支援する図書館への考え方や具体策について</w:t>
      </w:r>
    </w:p>
    <w:p w14:paraId="6B22FB73" w14:textId="6CFC5526" w:rsidR="007964C0" w:rsidRPr="00DA24C4" w:rsidRDefault="007964C0" w:rsidP="007964C0">
      <w:pPr>
        <w:ind w:firstLineChars="400" w:firstLine="960"/>
        <w:rPr>
          <w:rFonts w:ascii="BIZ UD明朝 Medium" w:eastAsia="BIZ UD明朝 Medium" w:hAnsi="BIZ UD明朝 Medium"/>
          <w:sz w:val="24"/>
        </w:rPr>
      </w:pPr>
      <w:r w:rsidRPr="0083530B">
        <w:rPr>
          <w:rFonts w:ascii="BIZ UD明朝 Medium" w:eastAsia="BIZ UD明朝 Medium" w:hAnsi="BIZ UD明朝 Medium" w:hint="eastAsia"/>
          <w:sz w:val="24"/>
        </w:rPr>
        <w:t>エ</w:t>
      </w:r>
      <w:r w:rsidRPr="00DA24C4">
        <w:rPr>
          <w:rFonts w:ascii="BIZ UD明朝 Medium" w:eastAsia="BIZ UD明朝 Medium" w:hAnsi="BIZ UD明朝 Medium" w:hint="eastAsia"/>
          <w:sz w:val="24"/>
        </w:rPr>
        <w:t xml:space="preserve">　児童サービスについて</w:t>
      </w:r>
    </w:p>
    <w:p w14:paraId="73A3B294" w14:textId="77777777" w:rsidR="00D62F0C" w:rsidRDefault="007964C0" w:rsidP="007964C0">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・児童サービスの魅力ある運営方針・具体策及び子どもへの読書相談に対する考</w:t>
      </w:r>
    </w:p>
    <w:p w14:paraId="38154C2F" w14:textId="6A06CF46" w:rsidR="007964C0" w:rsidRDefault="007964C0" w:rsidP="00D62F0C">
      <w:pPr>
        <w:ind w:firstLineChars="500" w:firstLine="1200"/>
        <w:rPr>
          <w:rFonts w:ascii="BIZ UD明朝 Medium" w:eastAsia="BIZ UD明朝 Medium" w:hAnsi="BIZ UD明朝 Medium"/>
          <w:sz w:val="24"/>
        </w:rPr>
      </w:pPr>
      <w:r w:rsidRPr="00DA24C4">
        <w:rPr>
          <w:rFonts w:ascii="BIZ UD明朝 Medium" w:eastAsia="BIZ UD明朝 Medium" w:hAnsi="BIZ UD明朝 Medium" w:hint="eastAsia"/>
          <w:sz w:val="24"/>
        </w:rPr>
        <w:t>え方について</w:t>
      </w:r>
      <w:r w:rsidRPr="00FC4C2D">
        <w:rPr>
          <w:rFonts w:ascii="BIZ UD明朝 Medium" w:eastAsia="BIZ UD明朝 Medium" w:hAnsi="BIZ UD明朝 Medium" w:hint="eastAsia"/>
          <w:sz w:val="24"/>
        </w:rPr>
        <w:t>（</w:t>
      </w:r>
      <w:r w:rsidRPr="0083530B">
        <w:rPr>
          <w:rFonts w:ascii="BIZ UD明朝 Medium" w:eastAsia="BIZ UD明朝 Medium" w:hAnsi="BIZ UD明朝 Medium" w:hint="eastAsia"/>
          <w:sz w:val="24"/>
        </w:rPr>
        <w:t>読書率を向上</w:t>
      </w:r>
      <w:r w:rsidRPr="00FC4C2D">
        <w:rPr>
          <w:rFonts w:ascii="BIZ UD明朝 Medium" w:eastAsia="BIZ UD明朝 Medium" w:hAnsi="BIZ UD明朝 Medium" w:hint="eastAsia"/>
          <w:sz w:val="24"/>
        </w:rPr>
        <w:t>させるための支援策等）</w:t>
      </w:r>
    </w:p>
    <w:p w14:paraId="52ACFE6E" w14:textId="5BBF81D8" w:rsidR="0083530B" w:rsidRPr="00FC4C2D" w:rsidRDefault="0083530B" w:rsidP="007964C0">
      <w:pPr>
        <w:ind w:left="1440" w:hangingChars="600" w:hanging="1440"/>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D62F0C">
        <w:rPr>
          <w:rFonts w:ascii="BIZ UD明朝 Medium" w:eastAsia="BIZ UD明朝 Medium" w:hAnsi="BIZ UD明朝 Medium" w:hint="eastAsia"/>
          <w:sz w:val="24"/>
        </w:rPr>
        <w:t>・ティーンズコーナーの活用方法について</w:t>
      </w:r>
    </w:p>
    <w:p w14:paraId="4CCED765" w14:textId="275B8C91" w:rsidR="007964C0" w:rsidRPr="007964C0" w:rsidRDefault="007964C0" w:rsidP="007964C0">
      <w:pPr>
        <w:ind w:leftChars="400" w:left="840" w:firstLineChars="150" w:firstLine="360"/>
        <w:rPr>
          <w:rFonts w:ascii="BIZ UD明朝 Medium" w:eastAsia="BIZ UD明朝 Medium" w:hAnsi="BIZ UD明朝 Medium"/>
          <w:sz w:val="24"/>
        </w:rPr>
      </w:pPr>
      <w:r w:rsidRPr="00FC4C2D">
        <w:rPr>
          <w:rFonts w:ascii="BIZ UD明朝 Medium" w:eastAsia="BIZ UD明朝 Medium" w:hAnsi="BIZ UD明朝 Medium" w:hint="eastAsia"/>
          <w:sz w:val="24"/>
        </w:rPr>
        <w:t>・不登校児童に対する支援策（子どもの居場所支援）について</w:t>
      </w:r>
    </w:p>
    <w:p w14:paraId="4AD1305B" w14:textId="52ADB923" w:rsidR="008C105C" w:rsidRPr="00DA24C4" w:rsidRDefault="004859F7" w:rsidP="000305C2">
      <w:pPr>
        <w:ind w:left="960" w:hangingChars="400" w:hanging="960"/>
        <w:rPr>
          <w:rFonts w:ascii="BIZ UD明朝 Medium" w:eastAsia="BIZ UD明朝 Medium" w:hAnsi="BIZ UD明朝 Medium"/>
          <w:sz w:val="24"/>
        </w:rPr>
      </w:pPr>
      <w:r>
        <w:rPr>
          <w:rFonts w:ascii="BIZ UD明朝 Medium" w:eastAsia="BIZ UD明朝 Medium" w:hAnsi="BIZ UD明朝 Medium" w:hint="eastAsia"/>
          <w:sz w:val="24"/>
        </w:rPr>
        <w:t xml:space="preserve">　　　　</w:t>
      </w:r>
      <w:r w:rsidR="007964C0" w:rsidRPr="0083530B">
        <w:rPr>
          <w:rFonts w:ascii="BIZ UD明朝 Medium" w:eastAsia="BIZ UD明朝 Medium" w:hAnsi="BIZ UD明朝 Medium" w:hint="eastAsia"/>
          <w:sz w:val="24"/>
        </w:rPr>
        <w:t>オ</w:t>
      </w:r>
      <w:r w:rsidR="003D3B6A" w:rsidRPr="00DA24C4">
        <w:rPr>
          <w:rFonts w:ascii="BIZ UD明朝 Medium" w:eastAsia="BIZ UD明朝 Medium" w:hAnsi="BIZ UD明朝 Medium" w:hint="eastAsia"/>
          <w:sz w:val="24"/>
        </w:rPr>
        <w:t xml:space="preserve">　「絵本のまち板橋」</w:t>
      </w:r>
      <w:r w:rsidR="008D6EEE" w:rsidRPr="00DA24C4">
        <w:rPr>
          <w:rFonts w:ascii="BIZ UD明朝 Medium" w:eastAsia="BIZ UD明朝 Medium" w:hAnsi="BIZ UD明朝 Medium" w:hint="eastAsia"/>
          <w:sz w:val="24"/>
        </w:rPr>
        <w:t>に対する考え方について</w:t>
      </w:r>
    </w:p>
    <w:p w14:paraId="63210B7D" w14:textId="36D2B9B8" w:rsidR="008C105C" w:rsidRPr="00DA24C4" w:rsidRDefault="008C105C" w:rsidP="00CD3504">
      <w:pPr>
        <w:ind w:left="1200" w:hangingChars="500" w:hanging="120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・「絵本のまち板橋」の考え方と具体的なPR</w:t>
      </w:r>
      <w:r w:rsidR="00CD3504" w:rsidRPr="00DA24C4">
        <w:rPr>
          <w:rFonts w:ascii="BIZ UD明朝 Medium" w:eastAsia="BIZ UD明朝 Medium" w:hAnsi="BIZ UD明朝 Medium" w:hint="eastAsia"/>
          <w:sz w:val="24"/>
        </w:rPr>
        <w:t>方法</w:t>
      </w:r>
      <w:r w:rsidR="004859F7" w:rsidRPr="00FC4C2D">
        <w:rPr>
          <w:rFonts w:ascii="BIZ UD明朝 Medium" w:eastAsia="BIZ UD明朝 Medium" w:hAnsi="BIZ UD明朝 Medium" w:hint="eastAsia"/>
          <w:sz w:val="24"/>
        </w:rPr>
        <w:t>（フォトスポット等）</w:t>
      </w:r>
      <w:r w:rsidR="00CD3504" w:rsidRPr="00DA24C4">
        <w:rPr>
          <w:rFonts w:ascii="BIZ UD明朝 Medium" w:eastAsia="BIZ UD明朝 Medium" w:hAnsi="BIZ UD明朝 Medium" w:hint="eastAsia"/>
          <w:sz w:val="24"/>
        </w:rPr>
        <w:t>について</w:t>
      </w:r>
    </w:p>
    <w:p w14:paraId="6303075C" w14:textId="1B642E61" w:rsidR="004859F7" w:rsidRPr="0083530B" w:rsidRDefault="00CD3504" w:rsidP="004859F7">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Pr="0083530B">
        <w:rPr>
          <w:rFonts w:ascii="BIZ UD明朝 Medium" w:eastAsia="BIZ UD明朝 Medium" w:hAnsi="BIZ UD明朝 Medium" w:hint="eastAsia"/>
          <w:sz w:val="24"/>
        </w:rPr>
        <w:t>・</w:t>
      </w:r>
      <w:r w:rsidR="00D33826" w:rsidRPr="0083530B">
        <w:rPr>
          <w:rFonts w:ascii="BIZ UD明朝 Medium" w:eastAsia="BIZ UD明朝 Medium" w:hAnsi="BIZ UD明朝 Medium" w:hint="eastAsia"/>
          <w:sz w:val="24"/>
        </w:rPr>
        <w:t>絵本を通じた</w:t>
      </w:r>
      <w:r w:rsidRPr="0083530B">
        <w:rPr>
          <w:rFonts w:ascii="BIZ UD明朝 Medium" w:eastAsia="BIZ UD明朝 Medium" w:hAnsi="BIZ UD明朝 Medium" w:hint="eastAsia"/>
          <w:sz w:val="24"/>
        </w:rPr>
        <w:t>国際交流について</w:t>
      </w:r>
      <w:r w:rsidR="00567040" w:rsidRPr="0083530B">
        <w:rPr>
          <w:rFonts w:ascii="BIZ UD明朝 Medium" w:eastAsia="BIZ UD明朝 Medium" w:hAnsi="BIZ UD明朝 Medium" w:hint="eastAsia"/>
          <w:sz w:val="24"/>
        </w:rPr>
        <w:t>（</w:t>
      </w:r>
      <w:r w:rsidR="007964C0" w:rsidRPr="0083530B">
        <w:rPr>
          <w:rFonts w:ascii="BIZ UD明朝 Medium" w:eastAsia="BIZ UD明朝 Medium" w:hAnsi="BIZ UD明朝 Medium" w:hint="eastAsia"/>
          <w:sz w:val="24"/>
        </w:rPr>
        <w:t>海外書籍</w:t>
      </w:r>
      <w:r w:rsidR="00567040" w:rsidRPr="0083530B">
        <w:rPr>
          <w:rFonts w:ascii="BIZ UD明朝 Medium" w:eastAsia="BIZ UD明朝 Medium" w:hAnsi="BIZ UD明朝 Medium" w:hint="eastAsia"/>
          <w:sz w:val="24"/>
        </w:rPr>
        <w:t>に精通した人材の活用等）</w:t>
      </w:r>
    </w:p>
    <w:p w14:paraId="5E0D5986" w14:textId="71454D28" w:rsidR="008C105C" w:rsidRPr="00DA24C4" w:rsidRDefault="004859F7" w:rsidP="007964C0">
      <w:pPr>
        <w:ind w:left="1440" w:hangingChars="600" w:hanging="1440"/>
        <w:rPr>
          <w:rFonts w:ascii="BIZ UD明朝 Medium" w:eastAsia="BIZ UD明朝 Medium" w:hAnsi="BIZ UD明朝 Medium"/>
          <w:sz w:val="24"/>
        </w:rPr>
      </w:pPr>
      <w:r w:rsidRPr="0083530B">
        <w:rPr>
          <w:rFonts w:ascii="BIZ UD明朝 Medium" w:eastAsia="BIZ UD明朝 Medium" w:hAnsi="BIZ UD明朝 Medium" w:hint="eastAsia"/>
          <w:sz w:val="24"/>
        </w:rPr>
        <w:t xml:space="preserve">　　　　　・「絵本のまち板橋」</w:t>
      </w:r>
      <w:r w:rsidR="00824EE1" w:rsidRPr="0083530B">
        <w:rPr>
          <w:rFonts w:ascii="BIZ UD明朝 Medium" w:eastAsia="BIZ UD明朝 Medium" w:hAnsi="BIZ UD明朝 Medium" w:hint="eastAsia"/>
          <w:sz w:val="24"/>
        </w:rPr>
        <w:t>を</w:t>
      </w:r>
      <w:r w:rsidR="00411141" w:rsidRPr="0083530B">
        <w:rPr>
          <w:rFonts w:ascii="BIZ UD明朝 Medium" w:eastAsia="BIZ UD明朝 Medium" w:hAnsi="BIZ UD明朝 Medium" w:hint="eastAsia"/>
          <w:sz w:val="24"/>
        </w:rPr>
        <w:t>充実させるための方法</w:t>
      </w:r>
      <w:r w:rsidR="00824EE1" w:rsidRPr="0083530B">
        <w:rPr>
          <w:rFonts w:ascii="BIZ UD明朝 Medium" w:eastAsia="BIZ UD明朝 Medium" w:hAnsi="BIZ UD明朝 Medium" w:hint="eastAsia"/>
          <w:sz w:val="24"/>
        </w:rPr>
        <w:t>について</w:t>
      </w:r>
    </w:p>
    <w:p w14:paraId="50361E78" w14:textId="2FFACB53" w:rsidR="00865E3A" w:rsidRPr="00DA24C4" w:rsidRDefault="00865E3A" w:rsidP="00865E3A">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color w:val="FF0000"/>
          <w:sz w:val="24"/>
        </w:rPr>
        <w:t xml:space="preserve">　　　</w:t>
      </w:r>
      <w:r w:rsidRPr="00DA24C4">
        <w:rPr>
          <w:rFonts w:ascii="BIZ UD明朝 Medium" w:eastAsia="BIZ UD明朝 Medium" w:hAnsi="BIZ UD明朝 Medium" w:hint="eastAsia"/>
          <w:sz w:val="24"/>
        </w:rPr>
        <w:t xml:space="preserve">　</w:t>
      </w:r>
      <w:r w:rsidR="00411141">
        <w:rPr>
          <w:rFonts w:ascii="BIZ UD明朝 Medium" w:eastAsia="BIZ UD明朝 Medium" w:hAnsi="BIZ UD明朝 Medium" w:hint="eastAsia"/>
          <w:sz w:val="24"/>
        </w:rPr>
        <w:t>カ</w:t>
      </w:r>
      <w:r w:rsidRPr="00DA24C4">
        <w:rPr>
          <w:rFonts w:ascii="BIZ UD明朝 Medium" w:eastAsia="BIZ UD明朝 Medium" w:hAnsi="BIZ UD明朝 Medium" w:hint="eastAsia"/>
          <w:sz w:val="24"/>
        </w:rPr>
        <w:t xml:space="preserve">　</w:t>
      </w:r>
      <w:r w:rsidR="00567040">
        <w:rPr>
          <w:rFonts w:ascii="BIZ UD明朝 Medium" w:eastAsia="BIZ UD明朝 Medium" w:hAnsi="BIZ UD明朝 Medium" w:hint="eastAsia"/>
          <w:sz w:val="24"/>
        </w:rPr>
        <w:t>利用者の</w:t>
      </w:r>
      <w:r w:rsidRPr="00DA24C4">
        <w:rPr>
          <w:rFonts w:ascii="BIZ UD明朝 Medium" w:eastAsia="BIZ UD明朝 Medium" w:hAnsi="BIZ UD明朝 Medium" w:hint="eastAsia"/>
          <w:sz w:val="24"/>
        </w:rPr>
        <w:t>安全確保や館内秩序の維持に対する考え方について</w:t>
      </w:r>
    </w:p>
    <w:p w14:paraId="3348BF2B" w14:textId="0EB33036" w:rsidR="0095204C" w:rsidRPr="00DA24C4" w:rsidRDefault="0095204C" w:rsidP="00865E3A">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・館内</w:t>
      </w:r>
      <w:r w:rsidR="005F2AEE" w:rsidRPr="00DA24C4">
        <w:rPr>
          <w:rFonts w:ascii="BIZ UD明朝 Medium" w:eastAsia="BIZ UD明朝 Medium" w:hAnsi="BIZ UD明朝 Medium" w:hint="eastAsia"/>
          <w:sz w:val="24"/>
        </w:rPr>
        <w:t>巡回や利用者の安全確保、館内秩序維持に関する考え方や具体策について</w:t>
      </w:r>
    </w:p>
    <w:p w14:paraId="0B4D4DC1" w14:textId="36E538B5" w:rsidR="005F2AEE" w:rsidRPr="00DA24C4" w:rsidRDefault="005F2AEE" w:rsidP="00865E3A">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・救急・消防等</w:t>
      </w:r>
      <w:r w:rsidR="007B4566" w:rsidRPr="00DA24C4">
        <w:rPr>
          <w:rFonts w:ascii="BIZ UD明朝 Medium" w:eastAsia="BIZ UD明朝 Medium" w:hAnsi="BIZ UD明朝 Medium" w:hint="eastAsia"/>
          <w:sz w:val="24"/>
        </w:rPr>
        <w:t>緊急時の初動に関する具体的な対応策について</w:t>
      </w:r>
    </w:p>
    <w:p w14:paraId="6D0444BC" w14:textId="16DAEF55" w:rsidR="00F31886" w:rsidRPr="00DA24C4" w:rsidRDefault="00F31886" w:rsidP="00136DB5">
      <w:pPr>
        <w:tabs>
          <w:tab w:val="left" w:pos="8110"/>
        </w:tabs>
        <w:rPr>
          <w:rFonts w:ascii="BIZ UD明朝 Medium" w:eastAsia="BIZ UD明朝 Medium" w:hAnsi="BIZ UD明朝 Medium"/>
          <w:sz w:val="24"/>
        </w:rPr>
      </w:pPr>
      <w:r w:rsidRPr="00DA24C4">
        <w:rPr>
          <w:rFonts w:ascii="BIZ UD明朝 Medium" w:eastAsia="BIZ UD明朝 Medium" w:hAnsi="BIZ UD明朝 Medium" w:hint="eastAsia"/>
          <w:color w:val="FF0000"/>
          <w:sz w:val="24"/>
        </w:rPr>
        <w:t xml:space="preserve">　　　　</w:t>
      </w:r>
      <w:r w:rsidR="00411141">
        <w:rPr>
          <w:rFonts w:ascii="BIZ UD明朝 Medium" w:eastAsia="BIZ UD明朝 Medium" w:hAnsi="BIZ UD明朝 Medium" w:hint="eastAsia"/>
          <w:sz w:val="24"/>
        </w:rPr>
        <w:t>キ</w:t>
      </w:r>
      <w:r w:rsidRPr="00DA24C4">
        <w:rPr>
          <w:rFonts w:ascii="BIZ UD明朝 Medium" w:eastAsia="BIZ UD明朝 Medium" w:hAnsi="BIZ UD明朝 Medium" w:hint="eastAsia"/>
          <w:sz w:val="24"/>
        </w:rPr>
        <w:t xml:space="preserve">　個人情報保護及び安全管理について</w:t>
      </w:r>
      <w:r w:rsidR="00136DB5" w:rsidRPr="00DA24C4">
        <w:rPr>
          <w:rFonts w:ascii="BIZ UD明朝 Medium" w:eastAsia="BIZ UD明朝 Medium" w:hAnsi="BIZ UD明朝 Medium"/>
          <w:sz w:val="24"/>
        </w:rPr>
        <w:tab/>
      </w:r>
    </w:p>
    <w:p w14:paraId="522345D0" w14:textId="77777777" w:rsidR="00D62F0C" w:rsidRDefault="007B4566" w:rsidP="00E74E93">
      <w:pPr>
        <w:ind w:left="1320" w:hangingChars="550" w:hanging="132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・図書館における基本的な個人情報に対する考え方に関する職員への周知方法に</w:t>
      </w:r>
    </w:p>
    <w:p w14:paraId="15A42998" w14:textId="24C91B26" w:rsidR="007B4566" w:rsidRPr="00DA24C4" w:rsidRDefault="007B4566" w:rsidP="00D62F0C">
      <w:pPr>
        <w:ind w:firstLineChars="450" w:firstLine="1080"/>
        <w:rPr>
          <w:rFonts w:ascii="BIZ UD明朝 Medium" w:eastAsia="BIZ UD明朝 Medium" w:hAnsi="BIZ UD明朝 Medium"/>
          <w:sz w:val="24"/>
        </w:rPr>
      </w:pPr>
      <w:r w:rsidRPr="00DA24C4">
        <w:rPr>
          <w:rFonts w:ascii="BIZ UD明朝 Medium" w:eastAsia="BIZ UD明朝 Medium" w:hAnsi="BIZ UD明朝 Medium" w:hint="eastAsia"/>
          <w:sz w:val="24"/>
        </w:rPr>
        <w:t>ついて</w:t>
      </w:r>
    </w:p>
    <w:p w14:paraId="54D45806" w14:textId="77777777" w:rsidR="00D62F0C" w:rsidRDefault="007B4566" w:rsidP="00D62F0C">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E74E93" w:rsidRPr="00DA24C4">
        <w:rPr>
          <w:rFonts w:ascii="BIZ UD明朝 Medium" w:eastAsia="BIZ UD明朝 Medium" w:hAnsi="BIZ UD明朝 Medium" w:hint="eastAsia"/>
          <w:sz w:val="24"/>
        </w:rPr>
        <w:t>個人情報保護に関する対策及び安全を確保するための施設内巡回方法</w:t>
      </w:r>
      <w:r w:rsidRPr="00DA24C4">
        <w:rPr>
          <w:rFonts w:ascii="BIZ UD明朝 Medium" w:eastAsia="BIZ UD明朝 Medium" w:hAnsi="BIZ UD明朝 Medium" w:hint="eastAsia"/>
          <w:sz w:val="24"/>
        </w:rPr>
        <w:t>や具体的</w:t>
      </w:r>
    </w:p>
    <w:p w14:paraId="41802D22" w14:textId="2E3A2191" w:rsidR="00182C3E" w:rsidRDefault="007B4566" w:rsidP="00D62F0C">
      <w:pPr>
        <w:ind w:firstLineChars="450" w:firstLine="1080"/>
        <w:rPr>
          <w:rFonts w:ascii="BIZ UD明朝 Medium" w:eastAsia="BIZ UD明朝 Medium" w:hAnsi="BIZ UD明朝 Medium"/>
          <w:sz w:val="24"/>
        </w:rPr>
      </w:pPr>
      <w:r w:rsidRPr="00DA24C4">
        <w:rPr>
          <w:rFonts w:ascii="BIZ UD明朝 Medium" w:eastAsia="BIZ UD明朝 Medium" w:hAnsi="BIZ UD明朝 Medium" w:hint="eastAsia"/>
          <w:sz w:val="24"/>
        </w:rPr>
        <w:t>取組に関する考え方について（区職員への連絡・報告方法</w:t>
      </w:r>
      <w:r w:rsidR="00D62F0C">
        <w:rPr>
          <w:rFonts w:ascii="BIZ UD明朝 Medium" w:eastAsia="BIZ UD明朝 Medium" w:hAnsi="BIZ UD明朝 Medium" w:hint="eastAsia"/>
          <w:sz w:val="24"/>
        </w:rPr>
        <w:t>を</w:t>
      </w:r>
      <w:r w:rsidRPr="00DA24C4">
        <w:rPr>
          <w:rFonts w:ascii="BIZ UD明朝 Medium" w:eastAsia="BIZ UD明朝 Medium" w:hAnsi="BIZ UD明朝 Medium" w:hint="eastAsia"/>
          <w:sz w:val="24"/>
        </w:rPr>
        <w:t>含む）</w:t>
      </w:r>
    </w:p>
    <w:p w14:paraId="6E0987A9" w14:textId="4FAA88B4" w:rsidR="00567040" w:rsidRPr="00567040" w:rsidRDefault="00567040" w:rsidP="00567040">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83530B">
        <w:rPr>
          <w:rFonts w:ascii="BIZ UD明朝 Medium" w:eastAsia="BIZ UD明朝 Medium" w:hAnsi="BIZ UD明朝 Medium" w:hint="eastAsia"/>
          <w:sz w:val="24"/>
        </w:rPr>
        <w:t>・感染症などへの対応について（</w:t>
      </w:r>
      <w:r w:rsidR="00D62F0C">
        <w:rPr>
          <w:rFonts w:ascii="BIZ UD明朝 Medium" w:eastAsia="BIZ UD明朝 Medium" w:hAnsi="BIZ UD明朝 Medium" w:hint="eastAsia"/>
          <w:sz w:val="24"/>
        </w:rPr>
        <w:t>従事者</w:t>
      </w:r>
      <w:r w:rsidRPr="0083530B">
        <w:rPr>
          <w:rFonts w:ascii="BIZ UD明朝 Medium" w:eastAsia="BIZ UD明朝 Medium" w:hAnsi="BIZ UD明朝 Medium" w:hint="eastAsia"/>
          <w:sz w:val="24"/>
        </w:rPr>
        <w:t>への対応と区との連絡体制）</w:t>
      </w:r>
    </w:p>
    <w:p w14:paraId="25BF2E8D" w14:textId="31C4C2C3" w:rsidR="005E504A" w:rsidRPr="00DA24C4" w:rsidRDefault="008158CA" w:rsidP="005E504A">
      <w:pPr>
        <w:ind w:leftChars="100" w:left="930" w:hangingChars="300" w:hanging="72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320099" w:rsidRPr="00DA24C4">
        <w:rPr>
          <w:rFonts w:ascii="BIZ UD明朝 Medium" w:eastAsia="BIZ UD明朝 Medium" w:hAnsi="BIZ UD明朝 Medium" w:hint="eastAsia"/>
          <w:sz w:val="24"/>
        </w:rPr>
        <w:t>ク</w:t>
      </w:r>
      <w:r w:rsidR="005E504A" w:rsidRPr="00DA24C4">
        <w:rPr>
          <w:rFonts w:ascii="BIZ UD明朝 Medium" w:eastAsia="BIZ UD明朝 Medium" w:hAnsi="BIZ UD明朝 Medium" w:hint="eastAsia"/>
          <w:sz w:val="24"/>
        </w:rPr>
        <w:t xml:space="preserve">　従事者の採用・雇用形態について</w:t>
      </w:r>
    </w:p>
    <w:p w14:paraId="326996D7" w14:textId="588FD934" w:rsidR="005E504A" w:rsidRPr="00DA24C4" w:rsidRDefault="007B4566" w:rsidP="005E504A">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・従事者の定着に向けた方策について</w:t>
      </w:r>
    </w:p>
    <w:p w14:paraId="763FC8A6" w14:textId="7F4A1197" w:rsidR="005E504A" w:rsidRPr="00DA24C4" w:rsidRDefault="005E504A" w:rsidP="007B4566">
      <w:pPr>
        <w:ind w:leftChars="456" w:left="958" w:firstLineChars="100" w:firstLine="240"/>
        <w:rPr>
          <w:rFonts w:ascii="BIZ UD明朝 Medium" w:eastAsia="BIZ UD明朝 Medium" w:hAnsi="BIZ UD明朝 Medium"/>
          <w:sz w:val="24"/>
        </w:rPr>
      </w:pPr>
      <w:r w:rsidRPr="00DA24C4">
        <w:rPr>
          <w:rFonts w:ascii="BIZ UD明朝 Medium" w:eastAsia="BIZ UD明朝 Medium" w:hAnsi="BIZ UD明朝 Medium" w:hint="eastAsia"/>
          <w:sz w:val="24"/>
        </w:rPr>
        <w:t>・板橋区内在住者</w:t>
      </w:r>
      <w:r w:rsidR="007C557C" w:rsidRPr="00DA24C4">
        <w:rPr>
          <w:rFonts w:ascii="BIZ UD明朝 Medium" w:eastAsia="BIZ UD明朝 Medium" w:hAnsi="BIZ UD明朝 Medium" w:hint="eastAsia"/>
          <w:sz w:val="24"/>
        </w:rPr>
        <w:t>及び障がい者</w:t>
      </w:r>
      <w:r w:rsidRPr="00DA24C4">
        <w:rPr>
          <w:rFonts w:ascii="BIZ UD明朝 Medium" w:eastAsia="BIZ UD明朝 Medium" w:hAnsi="BIZ UD明朝 Medium" w:hint="eastAsia"/>
          <w:sz w:val="24"/>
        </w:rPr>
        <w:t>の雇用の考え方</w:t>
      </w:r>
      <w:r w:rsidR="00F2694C" w:rsidRPr="00DA24C4">
        <w:rPr>
          <w:rFonts w:ascii="BIZ UD明朝 Medium" w:eastAsia="BIZ UD明朝 Medium" w:hAnsi="BIZ UD明朝 Medium" w:hint="eastAsia"/>
          <w:sz w:val="24"/>
        </w:rPr>
        <w:t>や具体策</w:t>
      </w:r>
      <w:r w:rsidR="007B4566" w:rsidRPr="00DA24C4">
        <w:rPr>
          <w:rFonts w:ascii="BIZ UD明朝 Medium" w:eastAsia="BIZ UD明朝 Medium" w:hAnsi="BIZ UD明朝 Medium" w:hint="eastAsia"/>
          <w:sz w:val="24"/>
        </w:rPr>
        <w:t>について</w:t>
      </w:r>
    </w:p>
    <w:p w14:paraId="26D3DD50" w14:textId="1054116C" w:rsidR="00F3267F" w:rsidRPr="00DA24C4" w:rsidRDefault="00F3267F" w:rsidP="00F3267F">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color w:val="FF0000"/>
          <w:sz w:val="24"/>
        </w:rPr>
        <w:t xml:space="preserve">　　　　</w:t>
      </w:r>
      <w:r w:rsidR="00320099" w:rsidRPr="00DA24C4">
        <w:rPr>
          <w:rFonts w:ascii="BIZ UD明朝 Medium" w:eastAsia="BIZ UD明朝 Medium" w:hAnsi="BIZ UD明朝 Medium" w:hint="eastAsia"/>
          <w:sz w:val="24"/>
        </w:rPr>
        <w:t>ケ</w:t>
      </w:r>
      <w:r w:rsidR="007B4566" w:rsidRPr="00DA24C4">
        <w:rPr>
          <w:rFonts w:ascii="BIZ UD明朝 Medium" w:eastAsia="BIZ UD明朝 Medium" w:hAnsi="BIZ UD明朝 Medium" w:hint="eastAsia"/>
          <w:sz w:val="24"/>
        </w:rPr>
        <w:t xml:space="preserve">　利用者の意見や</w:t>
      </w:r>
      <w:r w:rsidRPr="00DA24C4">
        <w:rPr>
          <w:rFonts w:ascii="BIZ UD明朝 Medium" w:eastAsia="BIZ UD明朝 Medium" w:hAnsi="BIZ UD明朝 Medium" w:hint="eastAsia"/>
          <w:sz w:val="24"/>
        </w:rPr>
        <w:t>苦情処理について</w:t>
      </w:r>
    </w:p>
    <w:p w14:paraId="68953F77" w14:textId="0354CFE8" w:rsidR="00F3267F" w:rsidRDefault="007B4566" w:rsidP="001455C1">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・利用者の意見や苦情への対応方法（区職員への連絡・報告方法</w:t>
      </w:r>
      <w:r w:rsidR="00D62F0C">
        <w:rPr>
          <w:rFonts w:ascii="BIZ UD明朝 Medium" w:eastAsia="BIZ UD明朝 Medium" w:hAnsi="BIZ UD明朝 Medium" w:hint="eastAsia"/>
          <w:sz w:val="24"/>
        </w:rPr>
        <w:t>を</w:t>
      </w:r>
      <w:r w:rsidRPr="00DA24C4">
        <w:rPr>
          <w:rFonts w:ascii="BIZ UD明朝 Medium" w:eastAsia="BIZ UD明朝 Medium" w:hAnsi="BIZ UD明朝 Medium" w:hint="eastAsia"/>
          <w:sz w:val="24"/>
        </w:rPr>
        <w:t>含む）</w:t>
      </w:r>
    </w:p>
    <w:p w14:paraId="1CD484FB" w14:textId="7867FDE7" w:rsidR="00C27422" w:rsidRPr="00DA24C4" w:rsidRDefault="00C27422" w:rsidP="001455C1">
      <w:pPr>
        <w:ind w:left="960" w:hangingChars="400" w:hanging="960"/>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・カスタマーハラスメント</w:t>
      </w:r>
      <w:r w:rsidR="004859F7" w:rsidRPr="00FC4C2D">
        <w:rPr>
          <w:rFonts w:ascii="BIZ UD明朝 Medium" w:eastAsia="BIZ UD明朝 Medium" w:hAnsi="BIZ UD明朝 Medium" w:hint="eastAsia"/>
          <w:sz w:val="24"/>
        </w:rPr>
        <w:t>への</w:t>
      </w:r>
      <w:r w:rsidRPr="00FC4C2D">
        <w:rPr>
          <w:rFonts w:ascii="BIZ UD明朝 Medium" w:eastAsia="BIZ UD明朝 Medium" w:hAnsi="BIZ UD明朝 Medium" w:hint="eastAsia"/>
          <w:sz w:val="24"/>
        </w:rPr>
        <w:t>対応策について</w:t>
      </w:r>
    </w:p>
    <w:p w14:paraId="4AC58B79" w14:textId="5C627D57" w:rsidR="00F3267F" w:rsidRPr="00DA24C4" w:rsidRDefault="00F3267F" w:rsidP="00F3267F">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320099" w:rsidRPr="00DA24C4">
        <w:rPr>
          <w:rFonts w:ascii="BIZ UD明朝 Medium" w:eastAsia="BIZ UD明朝 Medium" w:hAnsi="BIZ UD明朝 Medium" w:hint="eastAsia"/>
          <w:sz w:val="24"/>
        </w:rPr>
        <w:t>コ</w:t>
      </w:r>
      <w:r w:rsidRPr="00DA24C4">
        <w:rPr>
          <w:rFonts w:ascii="BIZ UD明朝 Medium" w:eastAsia="BIZ UD明朝 Medium" w:hAnsi="BIZ UD明朝 Medium" w:hint="eastAsia"/>
          <w:sz w:val="24"/>
        </w:rPr>
        <w:t xml:space="preserve">　区からの指示・連絡事項の伝達方法について</w:t>
      </w:r>
    </w:p>
    <w:p w14:paraId="1890B813" w14:textId="5AC2B455" w:rsidR="00F3267F" w:rsidRPr="00DA24C4" w:rsidRDefault="00D33826" w:rsidP="00D53674">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・区からの指示・連絡事項の従事者への周知・徹底に関する方策について</w:t>
      </w:r>
    </w:p>
    <w:p w14:paraId="080CA5B6" w14:textId="2FB2C675" w:rsidR="00B31AE8" w:rsidRPr="00DA24C4" w:rsidRDefault="00320099" w:rsidP="00B31AE8">
      <w:pPr>
        <w:ind w:leftChars="442" w:left="928"/>
        <w:rPr>
          <w:rFonts w:ascii="BIZ UD明朝 Medium" w:eastAsia="BIZ UD明朝 Medium" w:hAnsi="BIZ UD明朝 Medium"/>
          <w:sz w:val="24"/>
        </w:rPr>
      </w:pPr>
      <w:r w:rsidRPr="00DA24C4">
        <w:rPr>
          <w:rFonts w:ascii="BIZ UD明朝 Medium" w:eastAsia="BIZ UD明朝 Medium" w:hAnsi="BIZ UD明朝 Medium" w:hint="eastAsia"/>
          <w:sz w:val="24"/>
        </w:rPr>
        <w:t>サ</w:t>
      </w:r>
      <w:r w:rsidR="00B31AE8" w:rsidRPr="00DA24C4">
        <w:rPr>
          <w:rFonts w:ascii="BIZ UD明朝 Medium" w:eastAsia="BIZ UD明朝 Medium" w:hAnsi="BIZ UD明朝 Medium" w:hint="eastAsia"/>
          <w:sz w:val="24"/>
        </w:rPr>
        <w:t xml:space="preserve">　従事者の配置と勤務体制についての考え方</w:t>
      </w:r>
      <w:r w:rsidR="00D33826" w:rsidRPr="00DA24C4">
        <w:rPr>
          <w:rFonts w:ascii="BIZ UD明朝 Medium" w:eastAsia="BIZ UD明朝 Medium" w:hAnsi="BIZ UD明朝 Medium" w:hint="eastAsia"/>
          <w:sz w:val="24"/>
        </w:rPr>
        <w:t>について</w:t>
      </w:r>
    </w:p>
    <w:p w14:paraId="5103DFCE" w14:textId="77777777" w:rsidR="006F62DF" w:rsidRDefault="00D33826" w:rsidP="00B31AE8">
      <w:pPr>
        <w:ind w:leftChars="574" w:left="1445" w:hangingChars="100" w:hanging="240"/>
        <w:rPr>
          <w:rFonts w:ascii="BIZ UD明朝 Medium" w:eastAsia="BIZ UD明朝 Medium" w:hAnsi="BIZ UD明朝 Medium"/>
          <w:sz w:val="24"/>
        </w:rPr>
      </w:pPr>
      <w:r w:rsidRPr="00DA24C4">
        <w:rPr>
          <w:rFonts w:ascii="BIZ UD明朝 Medium" w:eastAsia="BIZ UD明朝 Medium" w:hAnsi="BIZ UD明朝 Medium" w:hint="eastAsia"/>
          <w:sz w:val="24"/>
        </w:rPr>
        <w:t>・責任者、副責任者及びその他の従事者の配置・勤務体制及びローテーションに</w:t>
      </w:r>
    </w:p>
    <w:p w14:paraId="683DE2F3" w14:textId="4EE20C6F" w:rsidR="00B31AE8" w:rsidRPr="00DA24C4" w:rsidRDefault="00D33826" w:rsidP="006F62DF">
      <w:pPr>
        <w:ind w:firstLineChars="500" w:firstLine="1200"/>
        <w:rPr>
          <w:rFonts w:ascii="BIZ UD明朝 Medium" w:eastAsia="BIZ UD明朝 Medium" w:hAnsi="BIZ UD明朝 Medium"/>
          <w:sz w:val="24"/>
        </w:rPr>
      </w:pPr>
      <w:r w:rsidRPr="00DA24C4">
        <w:rPr>
          <w:rFonts w:ascii="BIZ UD明朝 Medium" w:eastAsia="BIZ UD明朝 Medium" w:hAnsi="BIZ UD明朝 Medium" w:hint="eastAsia"/>
          <w:sz w:val="24"/>
        </w:rPr>
        <w:t>関する考え方について</w:t>
      </w:r>
    </w:p>
    <w:p w14:paraId="51D478B3" w14:textId="77777777" w:rsidR="006F62DF" w:rsidRDefault="00B31AE8" w:rsidP="005E504A">
      <w:pPr>
        <w:ind w:leftChars="574" w:left="1445" w:hangingChars="100" w:hanging="240"/>
        <w:rPr>
          <w:rFonts w:ascii="BIZ UD明朝 Medium" w:eastAsia="BIZ UD明朝 Medium" w:hAnsi="BIZ UD明朝 Medium"/>
          <w:sz w:val="24"/>
        </w:rPr>
      </w:pPr>
      <w:r w:rsidRPr="00DA24C4">
        <w:rPr>
          <w:rFonts w:ascii="BIZ UD明朝 Medium" w:eastAsia="BIZ UD明朝 Medium" w:hAnsi="BIZ UD明朝 Medium" w:hint="eastAsia"/>
          <w:sz w:val="24"/>
        </w:rPr>
        <w:t>・土日</w:t>
      </w:r>
      <w:r w:rsidR="00234B20" w:rsidRPr="00DA24C4">
        <w:rPr>
          <w:rFonts w:ascii="BIZ UD明朝 Medium" w:eastAsia="BIZ UD明朝 Medium" w:hAnsi="BIZ UD明朝 Medium" w:hint="eastAsia"/>
          <w:sz w:val="24"/>
        </w:rPr>
        <w:t>祝日、休館日明けなどの繁忙日、朝、夕方の時間帯及び各階や</w:t>
      </w:r>
      <w:r w:rsidR="00D33826" w:rsidRPr="00DA24C4">
        <w:rPr>
          <w:rFonts w:ascii="BIZ UD明朝 Medium" w:eastAsia="BIZ UD明朝 Medium" w:hAnsi="BIZ UD明朝 Medium" w:hint="eastAsia"/>
          <w:sz w:val="24"/>
        </w:rPr>
        <w:t>事務室の人</w:t>
      </w:r>
    </w:p>
    <w:p w14:paraId="3F54A99C" w14:textId="1CADC7BE" w:rsidR="002F0B21" w:rsidRPr="00DA24C4" w:rsidRDefault="00D33826" w:rsidP="005E504A">
      <w:pPr>
        <w:ind w:leftChars="574" w:left="1445" w:hangingChars="100" w:hanging="240"/>
        <w:rPr>
          <w:rFonts w:ascii="BIZ UD明朝 Medium" w:eastAsia="BIZ UD明朝 Medium" w:hAnsi="BIZ UD明朝 Medium"/>
          <w:sz w:val="24"/>
        </w:rPr>
      </w:pPr>
      <w:r w:rsidRPr="00DA24C4">
        <w:rPr>
          <w:rFonts w:ascii="BIZ UD明朝 Medium" w:eastAsia="BIZ UD明朝 Medium" w:hAnsi="BIZ UD明朝 Medium" w:hint="eastAsia"/>
          <w:sz w:val="24"/>
        </w:rPr>
        <w:t>員配置について</w:t>
      </w:r>
    </w:p>
    <w:p w14:paraId="2DAAD4DD" w14:textId="76803AE2" w:rsidR="00B31AE8" w:rsidRPr="00DA24C4" w:rsidRDefault="00320099"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シ</w:t>
      </w:r>
      <w:r w:rsidR="00B31AE8" w:rsidRPr="00DA24C4">
        <w:rPr>
          <w:rFonts w:ascii="BIZ UD明朝 Medium" w:eastAsia="BIZ UD明朝 Medium" w:hAnsi="BIZ UD明朝 Medium" w:hint="eastAsia"/>
          <w:sz w:val="24"/>
        </w:rPr>
        <w:t xml:space="preserve">　人材育成と司書率について</w:t>
      </w:r>
    </w:p>
    <w:p w14:paraId="0DB4F6E2" w14:textId="0CAC5E57" w:rsidR="00B31AE8" w:rsidRPr="00DA24C4" w:rsidRDefault="00D33826" w:rsidP="00B31AE8">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・中途採用者に対する研修を含めた具体的な計画について</w:t>
      </w:r>
    </w:p>
    <w:p w14:paraId="726FF259" w14:textId="1ADB2A9F" w:rsidR="00B31AE8" w:rsidRPr="00DA24C4" w:rsidRDefault="00D33826" w:rsidP="001455C1">
      <w:pPr>
        <w:ind w:rightChars="-150" w:right="-315" w:firstLineChars="500" w:firstLine="1200"/>
        <w:rPr>
          <w:rFonts w:ascii="BIZ UD明朝 Medium" w:eastAsia="BIZ UD明朝 Medium" w:hAnsi="BIZ UD明朝 Medium"/>
          <w:sz w:val="24"/>
        </w:rPr>
      </w:pPr>
      <w:r w:rsidRPr="00DA24C4">
        <w:rPr>
          <w:rFonts w:ascii="BIZ UD明朝 Medium" w:eastAsia="BIZ UD明朝 Medium" w:hAnsi="BIZ UD明朝 Medium" w:hint="eastAsia"/>
          <w:sz w:val="24"/>
        </w:rPr>
        <w:t>・本プロポーザルでの受託を想定した司書率及び配置に関する考え方について</w:t>
      </w:r>
    </w:p>
    <w:p w14:paraId="5B9ECD90" w14:textId="402F3278" w:rsidR="00B31AE8" w:rsidRPr="00DA24C4" w:rsidRDefault="00D33826" w:rsidP="006F62DF">
      <w:pPr>
        <w:ind w:leftChars="656" w:left="1378"/>
        <w:rPr>
          <w:rFonts w:ascii="BIZ UD明朝 Medium" w:eastAsia="BIZ UD明朝 Medium" w:hAnsi="BIZ UD明朝 Medium"/>
          <w:sz w:val="24"/>
        </w:rPr>
      </w:pPr>
      <w:r w:rsidRPr="00DA24C4">
        <w:rPr>
          <w:rFonts w:ascii="BIZ UD明朝 Medium" w:eastAsia="BIZ UD明朝 Medium" w:hAnsi="BIZ UD明朝 Medium" w:hint="eastAsia"/>
          <w:sz w:val="24"/>
        </w:rPr>
        <w:t>※司書率は</w:t>
      </w:r>
      <w:r w:rsidR="00B31AE8" w:rsidRPr="00DA24C4">
        <w:rPr>
          <w:rFonts w:ascii="BIZ UD明朝 Medium" w:eastAsia="BIZ UD明朝 Medium" w:hAnsi="BIZ UD明朝 Medium" w:hint="eastAsia"/>
          <w:sz w:val="24"/>
        </w:rPr>
        <w:t>小数点以下第一位を四捨五入してください。</w:t>
      </w:r>
      <w:r w:rsidR="00B31AE8" w:rsidRPr="00FC4C2D">
        <w:rPr>
          <w:rFonts w:ascii="BIZ UD明朝 Medium" w:eastAsia="BIZ UD明朝 Medium" w:hAnsi="BIZ UD明朝 Medium" w:hint="eastAsia"/>
          <w:sz w:val="24"/>
        </w:rPr>
        <w:t xml:space="preserve">（例　</w:t>
      </w:r>
      <w:r w:rsidR="00DA2E47" w:rsidRPr="00FC4C2D">
        <w:rPr>
          <w:rFonts w:ascii="BIZ UD明朝 Medium" w:eastAsia="BIZ UD明朝 Medium" w:hAnsi="BIZ UD明朝 Medium" w:hint="eastAsia"/>
          <w:sz w:val="24"/>
        </w:rPr>
        <w:t>６</w:t>
      </w:r>
      <w:r w:rsidR="00B31AE8" w:rsidRPr="00FC4C2D">
        <w:rPr>
          <w:rFonts w:ascii="BIZ UD明朝 Medium" w:eastAsia="BIZ UD明朝 Medium" w:hAnsi="BIZ UD明朝 Medium" w:hint="eastAsia"/>
          <w:sz w:val="24"/>
        </w:rPr>
        <w:t>８．５％</w:t>
      </w:r>
      <w:r w:rsidR="00D62F0C">
        <w:rPr>
          <w:rFonts w:ascii="BIZ UD明朝 Medium" w:eastAsia="BIZ UD明朝 Medium" w:hAnsi="BIZ UD明朝 Medium" w:hint="eastAsia"/>
          <w:sz w:val="24"/>
        </w:rPr>
        <w:t>→</w:t>
      </w:r>
      <w:r w:rsidR="00DA2E47" w:rsidRPr="00FC4C2D">
        <w:rPr>
          <w:rFonts w:ascii="BIZ UD明朝 Medium" w:eastAsia="BIZ UD明朝 Medium" w:hAnsi="BIZ UD明朝 Medium" w:hint="eastAsia"/>
          <w:sz w:val="24"/>
        </w:rPr>
        <w:t>６</w:t>
      </w:r>
      <w:r w:rsidR="00B31AE8" w:rsidRPr="00FC4C2D">
        <w:rPr>
          <w:rFonts w:ascii="BIZ UD明朝 Medium" w:eastAsia="BIZ UD明朝 Medium" w:hAnsi="BIZ UD明朝 Medium" w:hint="eastAsia"/>
          <w:sz w:val="24"/>
        </w:rPr>
        <w:t>９％）</w:t>
      </w:r>
    </w:p>
    <w:p w14:paraId="37412ABC" w14:textId="77777777" w:rsidR="00D62F0C" w:rsidRDefault="00B31AE8" w:rsidP="00D62F0C">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color w:val="FF0000"/>
          <w:sz w:val="24"/>
        </w:rPr>
        <w:t xml:space="preserve">　　　</w:t>
      </w:r>
      <w:r w:rsidRPr="00DA24C4">
        <w:rPr>
          <w:rFonts w:ascii="BIZ UD明朝 Medium" w:eastAsia="BIZ UD明朝 Medium" w:hAnsi="BIZ UD明朝 Medium" w:hint="eastAsia"/>
          <w:sz w:val="24"/>
        </w:rPr>
        <w:t>③　提出期限</w:t>
      </w:r>
    </w:p>
    <w:p w14:paraId="2EEC37D3" w14:textId="6AF4A4BE" w:rsidR="00D62F0C" w:rsidRDefault="007B1DFC" w:rsidP="00D62F0C">
      <w:pPr>
        <w:ind w:firstLineChars="500" w:firstLine="1200"/>
        <w:rPr>
          <w:rFonts w:ascii="BIZ UD明朝 Medium" w:eastAsia="BIZ UD明朝 Medium" w:hAnsi="BIZ UD明朝 Medium"/>
          <w:sz w:val="24"/>
        </w:rPr>
      </w:pPr>
      <w:r w:rsidRPr="0083530B">
        <w:rPr>
          <w:rFonts w:ascii="BIZ UD明朝 Medium" w:eastAsia="BIZ UD明朝 Medium" w:hAnsi="BIZ UD明朝 Medium" w:hint="eastAsia"/>
          <w:sz w:val="24"/>
        </w:rPr>
        <w:t>令和</w:t>
      </w:r>
      <w:r w:rsidR="00BE2BEE" w:rsidRPr="0083530B">
        <w:rPr>
          <w:rFonts w:ascii="BIZ UD明朝 Medium" w:eastAsia="BIZ UD明朝 Medium" w:hAnsi="BIZ UD明朝 Medium" w:hint="eastAsia"/>
          <w:sz w:val="24"/>
        </w:rPr>
        <w:t>７</w:t>
      </w:r>
      <w:r w:rsidRPr="0083530B">
        <w:rPr>
          <w:rFonts w:ascii="BIZ UD明朝 Medium" w:eastAsia="BIZ UD明朝 Medium" w:hAnsi="BIZ UD明朝 Medium" w:hint="eastAsia"/>
          <w:sz w:val="24"/>
        </w:rPr>
        <w:t>年１</w:t>
      </w:r>
      <w:r w:rsidR="003A0288" w:rsidRPr="0083530B">
        <w:rPr>
          <w:rFonts w:ascii="BIZ UD明朝 Medium" w:eastAsia="BIZ UD明朝 Medium" w:hAnsi="BIZ UD明朝 Medium" w:hint="eastAsia"/>
          <w:sz w:val="24"/>
        </w:rPr>
        <w:t>１</w:t>
      </w:r>
      <w:r w:rsidRPr="0083530B">
        <w:rPr>
          <w:rFonts w:ascii="BIZ UD明朝 Medium" w:eastAsia="BIZ UD明朝 Medium" w:hAnsi="BIZ UD明朝 Medium" w:hint="eastAsia"/>
          <w:sz w:val="24"/>
        </w:rPr>
        <w:t>月</w:t>
      </w:r>
      <w:r w:rsidR="009E2234" w:rsidRPr="0083530B">
        <w:rPr>
          <w:rFonts w:ascii="BIZ UD明朝 Medium" w:eastAsia="BIZ UD明朝 Medium" w:hAnsi="BIZ UD明朝 Medium" w:hint="eastAsia"/>
          <w:sz w:val="24"/>
        </w:rPr>
        <w:t>１</w:t>
      </w:r>
      <w:r w:rsidR="00FF4677" w:rsidRPr="0083530B">
        <w:rPr>
          <w:rFonts w:ascii="BIZ UD明朝 Medium" w:eastAsia="BIZ UD明朝 Medium" w:hAnsi="BIZ UD明朝 Medium" w:hint="eastAsia"/>
          <w:sz w:val="24"/>
        </w:rPr>
        <w:t>３</w:t>
      </w:r>
      <w:r w:rsidR="009E2234" w:rsidRPr="0083530B">
        <w:rPr>
          <w:rFonts w:ascii="BIZ UD明朝 Medium" w:eastAsia="BIZ UD明朝 Medium" w:hAnsi="BIZ UD明朝 Medium" w:hint="eastAsia"/>
          <w:sz w:val="24"/>
        </w:rPr>
        <w:t>日（</w:t>
      </w:r>
      <w:r w:rsidR="00FF4677" w:rsidRPr="0083530B">
        <w:rPr>
          <w:rFonts w:ascii="BIZ UD明朝 Medium" w:eastAsia="BIZ UD明朝 Medium" w:hAnsi="BIZ UD明朝 Medium" w:hint="eastAsia"/>
          <w:sz w:val="24"/>
        </w:rPr>
        <w:t>木</w:t>
      </w:r>
      <w:r w:rsidR="00F41BED" w:rsidRPr="0083530B">
        <w:rPr>
          <w:rFonts w:ascii="BIZ UD明朝 Medium" w:eastAsia="BIZ UD明朝 Medium" w:hAnsi="BIZ UD明朝 Medium" w:hint="eastAsia"/>
          <w:sz w:val="24"/>
        </w:rPr>
        <w:t>）</w:t>
      </w:r>
      <w:r w:rsidRPr="0083530B">
        <w:rPr>
          <w:rFonts w:ascii="BIZ UD明朝 Medium" w:eastAsia="BIZ UD明朝 Medium" w:hAnsi="BIZ UD明朝 Medium" w:hint="eastAsia"/>
          <w:sz w:val="24"/>
        </w:rPr>
        <w:t>から</w:t>
      </w:r>
      <w:r w:rsidR="003A0288" w:rsidRPr="0083530B">
        <w:rPr>
          <w:rFonts w:ascii="BIZ UD明朝 Medium" w:eastAsia="BIZ UD明朝 Medium" w:hAnsi="BIZ UD明朝 Medium" w:hint="eastAsia"/>
          <w:sz w:val="24"/>
        </w:rPr>
        <w:t>１１月</w:t>
      </w:r>
      <w:r w:rsidR="00A61EF0" w:rsidRPr="0083530B">
        <w:rPr>
          <w:rFonts w:ascii="BIZ UD明朝 Medium" w:eastAsia="BIZ UD明朝 Medium" w:hAnsi="BIZ UD明朝 Medium" w:hint="eastAsia"/>
          <w:sz w:val="24"/>
        </w:rPr>
        <w:t>１</w:t>
      </w:r>
      <w:r w:rsidR="00FF4677" w:rsidRPr="0083530B">
        <w:rPr>
          <w:rFonts w:ascii="BIZ UD明朝 Medium" w:eastAsia="BIZ UD明朝 Medium" w:hAnsi="BIZ UD明朝 Medium" w:hint="eastAsia"/>
          <w:sz w:val="24"/>
        </w:rPr>
        <w:t>７</w:t>
      </w:r>
      <w:r w:rsidR="003A0288" w:rsidRPr="0083530B">
        <w:rPr>
          <w:rFonts w:ascii="BIZ UD明朝 Medium" w:eastAsia="BIZ UD明朝 Medium" w:hAnsi="BIZ UD明朝 Medium" w:hint="eastAsia"/>
          <w:sz w:val="24"/>
        </w:rPr>
        <w:t>日（</w:t>
      </w:r>
      <w:r w:rsidR="00A705C3">
        <w:rPr>
          <w:rFonts w:ascii="BIZ UD明朝 Medium" w:eastAsia="BIZ UD明朝 Medium" w:hAnsi="BIZ UD明朝 Medium" w:hint="eastAsia"/>
          <w:sz w:val="24"/>
        </w:rPr>
        <w:t>月</w:t>
      </w:r>
      <w:r w:rsidRPr="0083530B">
        <w:rPr>
          <w:rFonts w:ascii="BIZ UD明朝 Medium" w:eastAsia="BIZ UD明朝 Medium" w:hAnsi="BIZ UD明朝 Medium" w:hint="eastAsia"/>
          <w:sz w:val="24"/>
        </w:rPr>
        <w:t>）</w:t>
      </w:r>
      <w:r w:rsidR="00B31AE8" w:rsidRPr="00DA24C4">
        <w:rPr>
          <w:rFonts w:ascii="BIZ UD明朝 Medium" w:eastAsia="BIZ UD明朝 Medium" w:hAnsi="BIZ UD明朝 Medium" w:hint="eastAsia"/>
          <w:sz w:val="24"/>
        </w:rPr>
        <w:t xml:space="preserve">　</w:t>
      </w:r>
    </w:p>
    <w:p w14:paraId="3637EF14" w14:textId="0CD05226" w:rsidR="00B31AE8" w:rsidRPr="00DA24C4" w:rsidRDefault="0083530B" w:rsidP="00D62F0C">
      <w:pPr>
        <w:ind w:firstLineChars="500" w:firstLine="1200"/>
        <w:rPr>
          <w:rFonts w:ascii="BIZ UD明朝 Medium" w:eastAsia="BIZ UD明朝 Medium" w:hAnsi="BIZ UD明朝 Medium"/>
          <w:sz w:val="24"/>
        </w:rPr>
      </w:pPr>
      <w:r w:rsidRPr="00D62F0C">
        <w:rPr>
          <w:rFonts w:ascii="BIZ UD明朝 Medium" w:eastAsia="BIZ UD明朝 Medium" w:hAnsi="BIZ UD明朝 Medium" w:hint="eastAsia"/>
          <w:sz w:val="24"/>
        </w:rPr>
        <w:t>提出方法は直接とし、</w:t>
      </w:r>
      <w:r w:rsidR="00B31AE8" w:rsidRPr="00DA24C4">
        <w:rPr>
          <w:rFonts w:ascii="BIZ UD明朝 Medium" w:eastAsia="BIZ UD明朝 Medium" w:hAnsi="BIZ UD明朝 Medium" w:hint="eastAsia"/>
          <w:sz w:val="24"/>
        </w:rPr>
        <w:t>郵送は不可とします。</w:t>
      </w:r>
      <w:r>
        <w:rPr>
          <w:rFonts w:ascii="BIZ UD明朝 Medium" w:eastAsia="BIZ UD明朝 Medium" w:hAnsi="BIZ UD明朝 Medium" w:hint="eastAsia"/>
          <w:sz w:val="24"/>
        </w:rPr>
        <w:t>受付は午前９時から午後５時まで。</w:t>
      </w:r>
    </w:p>
    <w:p w14:paraId="1ADB9DB9" w14:textId="77777777" w:rsidR="00B31AE8" w:rsidRPr="00DA24C4" w:rsidRDefault="00B31AE8" w:rsidP="00B31AE8">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lastRenderedPageBreak/>
        <w:t xml:space="preserve">　　　④　提出先</w:t>
      </w:r>
    </w:p>
    <w:p w14:paraId="54B43211" w14:textId="18B21753" w:rsidR="00B31AE8" w:rsidRPr="00DA24C4" w:rsidRDefault="00B31AE8" w:rsidP="0083530B">
      <w:pPr>
        <w:ind w:leftChars="-10" w:left="1419"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板橋区教育委員会事務局中央図書館</w:t>
      </w:r>
      <w:r w:rsidR="0083530B">
        <w:rPr>
          <w:rFonts w:ascii="BIZ UD明朝 Medium" w:eastAsia="BIZ UD明朝 Medium" w:hAnsi="BIZ UD明朝 Medium" w:hint="eastAsia"/>
          <w:sz w:val="24"/>
        </w:rPr>
        <w:t xml:space="preserve">　</w:t>
      </w:r>
      <w:r w:rsidR="00D62F0C">
        <w:rPr>
          <w:rFonts w:ascii="BIZ UD明朝 Medium" w:eastAsia="BIZ UD明朝 Medium" w:hAnsi="BIZ UD明朝 Medium" w:hint="eastAsia"/>
          <w:sz w:val="24"/>
        </w:rPr>
        <w:t>※</w:t>
      </w:r>
      <w:r w:rsidR="00AE69E3" w:rsidRPr="00DA24C4">
        <w:rPr>
          <w:rFonts w:ascii="BIZ UD明朝 Medium" w:eastAsia="BIZ UD明朝 Medium" w:hAnsi="BIZ UD明朝 Medium" w:hint="eastAsia"/>
          <w:sz w:val="24"/>
        </w:rPr>
        <w:t>提</w:t>
      </w:r>
      <w:r w:rsidRPr="00DA24C4">
        <w:rPr>
          <w:rFonts w:ascii="BIZ UD明朝 Medium" w:eastAsia="BIZ UD明朝 Medium" w:hAnsi="BIZ UD明朝 Medium" w:hint="eastAsia"/>
          <w:sz w:val="24"/>
        </w:rPr>
        <w:t>出書類は返却しません</w:t>
      </w:r>
    </w:p>
    <w:p w14:paraId="160E1F20" w14:textId="77777777" w:rsidR="00D62F0C" w:rsidRDefault="00B31AE8" w:rsidP="00D62F0C">
      <w:pPr>
        <w:ind w:left="1440" w:hangingChars="600" w:hanging="144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⑤　費用</w:t>
      </w:r>
    </w:p>
    <w:p w14:paraId="102C06C4" w14:textId="5640FBF1" w:rsidR="00B31AE8" w:rsidRPr="00DA24C4" w:rsidRDefault="00B31AE8" w:rsidP="00D62F0C">
      <w:pPr>
        <w:ind w:firstLineChars="500" w:firstLine="1200"/>
        <w:rPr>
          <w:rFonts w:ascii="BIZ UD明朝 Medium" w:eastAsia="BIZ UD明朝 Medium" w:hAnsi="BIZ UD明朝 Medium"/>
          <w:sz w:val="24"/>
        </w:rPr>
      </w:pPr>
      <w:r w:rsidRPr="00DA24C4">
        <w:rPr>
          <w:rFonts w:ascii="BIZ UD明朝 Medium" w:eastAsia="BIZ UD明朝 Medium" w:hAnsi="BIZ UD明朝 Medium" w:hint="eastAsia"/>
          <w:sz w:val="24"/>
        </w:rPr>
        <w:t>本プロポーザル方式に関する経費については全て参加者の負担とします。</w:t>
      </w:r>
    </w:p>
    <w:p w14:paraId="040C59DC" w14:textId="77777777" w:rsidR="00B31AE8" w:rsidRPr="00DA24C4" w:rsidRDefault="00B31AE8" w:rsidP="00B31AE8">
      <w:pPr>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⑥　その他</w:t>
      </w:r>
    </w:p>
    <w:p w14:paraId="2A08EA4E" w14:textId="53186423" w:rsidR="00D62F0C" w:rsidRDefault="00B31AE8" w:rsidP="00B31AE8">
      <w:pPr>
        <w:ind w:left="1200" w:hangingChars="500" w:hanging="120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必要</w:t>
      </w:r>
      <w:r w:rsidR="00D62F0C">
        <w:rPr>
          <w:rFonts w:ascii="BIZ UD明朝 Medium" w:eastAsia="BIZ UD明朝 Medium" w:hAnsi="BIZ UD明朝 Medium" w:hint="eastAsia"/>
          <w:sz w:val="24"/>
        </w:rPr>
        <w:t>書類</w:t>
      </w:r>
      <w:r w:rsidRPr="00DA24C4">
        <w:rPr>
          <w:rFonts w:ascii="BIZ UD明朝 Medium" w:eastAsia="BIZ UD明朝 Medium" w:hAnsi="BIZ UD明朝 Medium" w:hint="eastAsia"/>
          <w:sz w:val="24"/>
        </w:rPr>
        <w:t>は、区ホームページよりダウンロード</w:t>
      </w:r>
      <w:r w:rsidR="00D62F0C">
        <w:rPr>
          <w:rFonts w:ascii="BIZ UD明朝 Medium" w:eastAsia="BIZ UD明朝 Medium" w:hAnsi="BIZ UD明朝 Medium" w:hint="eastAsia"/>
          <w:sz w:val="24"/>
        </w:rPr>
        <w:t>、</w:t>
      </w:r>
      <w:r w:rsidRPr="00DA24C4">
        <w:rPr>
          <w:rFonts w:ascii="BIZ UD明朝 Medium" w:eastAsia="BIZ UD明朝 Medium" w:hAnsi="BIZ UD明朝 Medium" w:hint="eastAsia"/>
          <w:sz w:val="24"/>
        </w:rPr>
        <w:t>もしくは提出先において配布し</w:t>
      </w:r>
    </w:p>
    <w:p w14:paraId="68DFF96D" w14:textId="02058D43" w:rsidR="00B31AE8" w:rsidRPr="00DA24C4" w:rsidRDefault="00B31AE8" w:rsidP="00D62F0C">
      <w:pPr>
        <w:ind w:firstLineChars="400" w:firstLine="960"/>
        <w:rPr>
          <w:rFonts w:ascii="BIZ UD明朝 Medium" w:eastAsia="BIZ UD明朝 Medium" w:hAnsi="BIZ UD明朝 Medium"/>
          <w:sz w:val="24"/>
        </w:rPr>
      </w:pPr>
      <w:r w:rsidRPr="00DA24C4">
        <w:rPr>
          <w:rFonts w:ascii="BIZ UD明朝 Medium" w:eastAsia="BIZ UD明朝 Medium" w:hAnsi="BIZ UD明朝 Medium" w:hint="eastAsia"/>
          <w:sz w:val="24"/>
        </w:rPr>
        <w:t>ます。</w:t>
      </w:r>
    </w:p>
    <w:p w14:paraId="70BBCF6F" w14:textId="77777777" w:rsidR="0049331B" w:rsidRPr="00DA24C4" w:rsidRDefault="0049331B" w:rsidP="0049331B">
      <w:pPr>
        <w:rPr>
          <w:rFonts w:ascii="BIZ UD明朝 Medium" w:eastAsia="BIZ UD明朝 Medium" w:hAnsi="BIZ UD明朝 Medium"/>
          <w:sz w:val="24"/>
        </w:rPr>
      </w:pPr>
      <w:r w:rsidRPr="00DA24C4">
        <w:rPr>
          <w:rFonts w:ascii="BIZ UD明朝 Medium" w:eastAsia="BIZ UD明朝 Medium" w:hAnsi="BIZ UD明朝 Medium" w:hint="eastAsia"/>
          <w:sz w:val="24"/>
        </w:rPr>
        <w:t>（４）二次審査</w:t>
      </w:r>
    </w:p>
    <w:p w14:paraId="2A272CCE" w14:textId="3879B183" w:rsidR="0049331B" w:rsidRPr="00DA24C4" w:rsidRDefault="009E2234" w:rsidP="0049331B">
      <w:pPr>
        <w:ind w:left="720" w:hangingChars="300" w:hanging="72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一次審査通過者を対象に、</w:t>
      </w:r>
      <w:r w:rsidR="0049331B" w:rsidRPr="00DA24C4">
        <w:rPr>
          <w:rFonts w:ascii="BIZ UD明朝 Medium" w:eastAsia="BIZ UD明朝 Medium" w:hAnsi="BIZ UD明朝 Medium" w:hint="eastAsia"/>
          <w:sz w:val="24"/>
        </w:rPr>
        <w:t>二次審査</w:t>
      </w:r>
      <w:r w:rsidRPr="00DA24C4">
        <w:rPr>
          <w:rFonts w:ascii="BIZ UD明朝 Medium" w:eastAsia="BIZ UD明朝 Medium" w:hAnsi="BIZ UD明朝 Medium" w:hint="eastAsia"/>
          <w:sz w:val="24"/>
        </w:rPr>
        <w:t>の案内を送付</w:t>
      </w:r>
      <w:r w:rsidR="0049331B" w:rsidRPr="00DA24C4">
        <w:rPr>
          <w:rFonts w:ascii="BIZ UD明朝 Medium" w:eastAsia="BIZ UD明朝 Medium" w:hAnsi="BIZ UD明朝 Medium" w:hint="eastAsia"/>
          <w:sz w:val="24"/>
        </w:rPr>
        <w:t>します。</w:t>
      </w:r>
    </w:p>
    <w:p w14:paraId="4C35CABC" w14:textId="7B8E0E7B" w:rsidR="00B31AE8" w:rsidRPr="0083530B" w:rsidRDefault="0049331B" w:rsidP="00B31AE8">
      <w:pPr>
        <w:outlineLvl w:val="0"/>
        <w:rPr>
          <w:rFonts w:ascii="BIZ UD明朝 Medium" w:eastAsia="BIZ UD明朝 Medium" w:hAnsi="BIZ UD明朝 Medium"/>
          <w:b/>
          <w:bCs/>
          <w:sz w:val="24"/>
        </w:rPr>
      </w:pPr>
      <w:r w:rsidRPr="0083530B">
        <w:rPr>
          <w:rFonts w:ascii="BIZ UD明朝 Medium" w:eastAsia="BIZ UD明朝 Medium" w:hAnsi="BIZ UD明朝 Medium" w:hint="eastAsia"/>
          <w:b/>
          <w:bCs/>
          <w:sz w:val="24"/>
        </w:rPr>
        <w:t>８</w:t>
      </w:r>
      <w:r w:rsidR="00B31AE8" w:rsidRPr="0083530B">
        <w:rPr>
          <w:rFonts w:ascii="BIZ UD明朝 Medium" w:eastAsia="BIZ UD明朝 Medium" w:hAnsi="BIZ UD明朝 Medium" w:hint="eastAsia"/>
          <w:b/>
          <w:bCs/>
          <w:sz w:val="24"/>
        </w:rPr>
        <w:t xml:space="preserve">　選定方法</w:t>
      </w:r>
    </w:p>
    <w:p w14:paraId="46AF6EA8" w14:textId="4E8D38B1" w:rsidR="00B31AE8" w:rsidRPr="00DA24C4" w:rsidRDefault="0083530B" w:rsidP="00B31AE8">
      <w:pPr>
        <w:ind w:leftChars="200" w:left="420" w:firstLineChars="100" w:firstLine="240"/>
        <w:outlineLvl w:val="0"/>
        <w:rPr>
          <w:rFonts w:ascii="BIZ UD明朝 Medium" w:eastAsia="BIZ UD明朝 Medium" w:hAnsi="BIZ UD明朝 Medium"/>
          <w:sz w:val="24"/>
        </w:rPr>
      </w:pPr>
      <w:r w:rsidRPr="00D62F0C">
        <w:rPr>
          <w:rFonts w:ascii="BIZ UD明朝 Medium" w:eastAsia="BIZ UD明朝 Medium" w:hAnsi="BIZ UD明朝 Medium" w:hint="eastAsia"/>
          <w:sz w:val="24"/>
        </w:rPr>
        <w:t>提案採用者</w:t>
      </w:r>
      <w:r w:rsidR="00AE69E3" w:rsidRPr="00DA24C4">
        <w:rPr>
          <w:rFonts w:ascii="BIZ UD明朝 Medium" w:eastAsia="BIZ UD明朝 Medium" w:hAnsi="BIZ UD明朝 Medium" w:hint="eastAsia"/>
          <w:sz w:val="24"/>
        </w:rPr>
        <w:t>の選定にあたっては、一次審査及び二次審査の二段階で実施</w:t>
      </w:r>
      <w:r w:rsidR="00B31AE8" w:rsidRPr="00DA24C4">
        <w:rPr>
          <w:rFonts w:ascii="BIZ UD明朝 Medium" w:eastAsia="BIZ UD明朝 Medium" w:hAnsi="BIZ UD明朝 Medium" w:hint="eastAsia"/>
          <w:sz w:val="24"/>
        </w:rPr>
        <w:t>します。</w:t>
      </w:r>
    </w:p>
    <w:p w14:paraId="5334ED22" w14:textId="77777777" w:rsidR="00B31AE8" w:rsidRPr="00DA24C4" w:rsidRDefault="00B31AE8" w:rsidP="00B31AE8">
      <w:pPr>
        <w:rPr>
          <w:rFonts w:ascii="BIZ UD明朝 Medium" w:eastAsia="BIZ UD明朝 Medium" w:hAnsi="BIZ UD明朝 Medium"/>
          <w:sz w:val="24"/>
        </w:rPr>
      </w:pPr>
      <w:r w:rsidRPr="00DA24C4">
        <w:rPr>
          <w:rFonts w:ascii="BIZ UD明朝 Medium" w:eastAsia="BIZ UD明朝 Medium" w:hAnsi="BIZ UD明朝 Medium" w:hint="eastAsia"/>
          <w:sz w:val="24"/>
        </w:rPr>
        <w:t>（１）一次審査</w:t>
      </w:r>
    </w:p>
    <w:p w14:paraId="307A23D8" w14:textId="77777777" w:rsidR="00B31AE8" w:rsidRPr="00DA24C4" w:rsidRDefault="00B31AE8" w:rsidP="00B31AE8">
      <w:pPr>
        <w:ind w:firstLineChars="300" w:firstLine="720"/>
        <w:rPr>
          <w:rFonts w:ascii="BIZ UD明朝 Medium" w:eastAsia="BIZ UD明朝 Medium" w:hAnsi="BIZ UD明朝 Medium"/>
          <w:sz w:val="24"/>
        </w:rPr>
      </w:pPr>
      <w:r w:rsidRPr="00DA24C4">
        <w:rPr>
          <w:rFonts w:ascii="BIZ UD明朝 Medium" w:eastAsia="BIZ UD明朝 Medium" w:hAnsi="BIZ UD明朝 Medium" w:hint="eastAsia"/>
          <w:sz w:val="24"/>
        </w:rPr>
        <w:t>①参加資格要件を審査します。</w:t>
      </w:r>
    </w:p>
    <w:p w14:paraId="58BDDDEC" w14:textId="7A4D7741" w:rsidR="00B31AE8" w:rsidRPr="00DA24C4" w:rsidRDefault="00B31AE8" w:rsidP="00B31AE8">
      <w:pPr>
        <w:ind w:leftChars="337" w:left="991" w:hangingChars="118" w:hanging="283"/>
        <w:rPr>
          <w:rFonts w:ascii="BIZ UD明朝 Medium" w:eastAsia="BIZ UD明朝 Medium" w:hAnsi="BIZ UD明朝 Medium"/>
          <w:sz w:val="24"/>
        </w:rPr>
      </w:pPr>
      <w:r w:rsidRPr="00DA24C4">
        <w:rPr>
          <w:rFonts w:ascii="BIZ UD明朝 Medium" w:eastAsia="BIZ UD明朝 Medium" w:hAnsi="BIZ UD明朝 Medium" w:hint="eastAsia"/>
          <w:sz w:val="24"/>
        </w:rPr>
        <w:t>②</w:t>
      </w:r>
      <w:r w:rsidR="00C24399" w:rsidRPr="00D62F0C">
        <w:rPr>
          <w:rFonts w:ascii="BIZ UD明朝 Medium" w:eastAsia="BIZ UD明朝 Medium" w:hAnsi="BIZ UD明朝 Medium" w:hint="eastAsia"/>
          <w:sz w:val="24"/>
        </w:rPr>
        <w:t>参加者が６者以上</w:t>
      </w:r>
      <w:r w:rsidR="00F41BED" w:rsidRPr="00DA24C4">
        <w:rPr>
          <w:rFonts w:ascii="BIZ UD明朝 Medium" w:eastAsia="BIZ UD明朝 Medium" w:hAnsi="BIZ UD明朝 Medium" w:hint="eastAsia"/>
          <w:sz w:val="24"/>
        </w:rPr>
        <w:t>の場合は、下表の審査項目及び審査基準を評価し、一次審</w:t>
      </w:r>
      <w:r w:rsidRPr="00DA24C4">
        <w:rPr>
          <w:rFonts w:ascii="BIZ UD明朝 Medium" w:eastAsia="BIZ UD明朝 Medium" w:hAnsi="BIZ UD明朝 Medium" w:hint="eastAsia"/>
          <w:sz w:val="24"/>
        </w:rPr>
        <w:t>査で５者以内に絞ります。</w:t>
      </w:r>
    </w:p>
    <w:p w14:paraId="06F79961" w14:textId="01B9BFD1" w:rsidR="00B31AE8" w:rsidRPr="00DA24C4" w:rsidRDefault="00B31AE8"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③審査項目及び審査基準</w:t>
      </w:r>
    </w:p>
    <w:p w14:paraId="12F381B1" w14:textId="1E332DD1" w:rsidR="00C573D3" w:rsidRPr="00DA24C4" w:rsidRDefault="009E2234"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別表１のとおり</w:t>
      </w:r>
    </w:p>
    <w:p w14:paraId="4D218757" w14:textId="77777777" w:rsidR="00B31AE8" w:rsidRPr="00DA24C4" w:rsidRDefault="00B31AE8" w:rsidP="00B31AE8">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（２）二次審査（プレゼンテーション）</w:t>
      </w:r>
    </w:p>
    <w:p w14:paraId="6BE68319" w14:textId="313A2CAA" w:rsidR="006230CE" w:rsidRDefault="00492146" w:rsidP="006230CE">
      <w:pPr>
        <w:ind w:firstLineChars="300" w:firstLine="720"/>
        <w:rPr>
          <w:rFonts w:ascii="BIZ UD明朝 Medium" w:eastAsia="BIZ UD明朝 Medium" w:hAnsi="BIZ UD明朝 Medium"/>
          <w:sz w:val="24"/>
        </w:rPr>
      </w:pPr>
      <w:r w:rsidRPr="00DA24C4">
        <w:rPr>
          <w:rFonts w:ascii="BIZ UD明朝 Medium" w:eastAsia="BIZ UD明朝 Medium" w:hAnsi="BIZ UD明朝 Medium" w:hint="eastAsia"/>
          <w:sz w:val="24"/>
        </w:rPr>
        <w:t>①</w:t>
      </w:r>
      <w:r w:rsidR="006230CE">
        <w:rPr>
          <w:rFonts w:ascii="BIZ UD明朝 Medium" w:eastAsia="BIZ UD明朝 Medium" w:hAnsi="BIZ UD明朝 Medium" w:hint="eastAsia"/>
          <w:sz w:val="24"/>
        </w:rPr>
        <w:t>審査会場等の詳細は、</w:t>
      </w:r>
      <w:r w:rsidRPr="00DA24C4">
        <w:rPr>
          <w:rFonts w:ascii="BIZ UD明朝 Medium" w:eastAsia="BIZ UD明朝 Medium" w:hAnsi="BIZ UD明朝 Medium" w:hint="eastAsia"/>
          <w:sz w:val="24"/>
        </w:rPr>
        <w:t>一次</w:t>
      </w:r>
      <w:r w:rsidR="00E74E93" w:rsidRPr="00DA24C4">
        <w:rPr>
          <w:rFonts w:ascii="BIZ UD明朝 Medium" w:eastAsia="BIZ UD明朝 Medium" w:hAnsi="BIZ UD明朝 Medium" w:hint="eastAsia"/>
          <w:sz w:val="24"/>
        </w:rPr>
        <w:t>審査結果通知時に別途通知します。</w:t>
      </w:r>
    </w:p>
    <w:p w14:paraId="205531CA" w14:textId="6C20C33A" w:rsidR="00492146" w:rsidRPr="00DA24C4" w:rsidRDefault="00E74E93" w:rsidP="006230CE">
      <w:pPr>
        <w:ind w:firstLineChars="400" w:firstLine="960"/>
        <w:rPr>
          <w:rFonts w:ascii="BIZ UD明朝 Medium" w:eastAsia="BIZ UD明朝 Medium" w:hAnsi="BIZ UD明朝 Medium"/>
          <w:sz w:val="24"/>
        </w:rPr>
      </w:pPr>
      <w:r w:rsidRPr="00DA24C4">
        <w:rPr>
          <w:rFonts w:ascii="BIZ UD明朝 Medium" w:eastAsia="BIZ UD明朝 Medium" w:hAnsi="BIZ UD明朝 Medium" w:hint="eastAsia"/>
          <w:sz w:val="24"/>
        </w:rPr>
        <w:t>提案時間は</w:t>
      </w:r>
      <w:r w:rsidR="00707A38">
        <w:rPr>
          <w:rFonts w:ascii="BIZ UD明朝 Medium" w:eastAsia="BIZ UD明朝 Medium" w:hAnsi="BIZ UD明朝 Medium" w:hint="eastAsia"/>
          <w:sz w:val="24"/>
        </w:rPr>
        <w:t>２０</w:t>
      </w:r>
      <w:r w:rsidRPr="00DA24C4">
        <w:rPr>
          <w:rFonts w:ascii="BIZ UD明朝 Medium" w:eastAsia="BIZ UD明朝 Medium" w:hAnsi="BIZ UD明朝 Medium" w:hint="eastAsia"/>
          <w:sz w:val="24"/>
        </w:rPr>
        <w:t>分以内（厳守）、質疑応答</w:t>
      </w:r>
      <w:r w:rsidR="00707A38">
        <w:rPr>
          <w:rFonts w:ascii="BIZ UD明朝 Medium" w:eastAsia="BIZ UD明朝 Medium" w:hAnsi="BIZ UD明朝 Medium" w:hint="eastAsia"/>
          <w:sz w:val="24"/>
        </w:rPr>
        <w:t>２０</w:t>
      </w:r>
      <w:r w:rsidRPr="00DA24C4">
        <w:rPr>
          <w:rFonts w:ascii="BIZ UD明朝 Medium" w:eastAsia="BIZ UD明朝 Medium" w:hAnsi="BIZ UD明朝 Medium" w:hint="eastAsia"/>
          <w:sz w:val="24"/>
        </w:rPr>
        <w:t>分程度です。</w:t>
      </w:r>
    </w:p>
    <w:p w14:paraId="1C024560" w14:textId="22C32983" w:rsidR="00492146" w:rsidRPr="00DA24C4" w:rsidRDefault="00492146" w:rsidP="00492146">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②審査項目及び審査基準</w:t>
      </w:r>
    </w:p>
    <w:p w14:paraId="1A51FF15" w14:textId="441ADC3D" w:rsidR="00B31AE8" w:rsidRPr="00DA24C4" w:rsidRDefault="009E2234" w:rsidP="009E2234">
      <w:pPr>
        <w:ind w:left="960" w:hangingChars="400" w:hanging="960"/>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別表２のとおり</w:t>
      </w:r>
    </w:p>
    <w:p w14:paraId="183380D8" w14:textId="68BACE94" w:rsidR="00B31AE8" w:rsidRDefault="000A7B73" w:rsidP="006230CE">
      <w:pPr>
        <w:ind w:left="960" w:hangingChars="400" w:hanging="960"/>
        <w:rPr>
          <w:rFonts w:ascii="BIZ UD明朝 Medium" w:eastAsia="BIZ UD明朝 Medium" w:hAnsi="BIZ UD明朝 Medium"/>
          <w:b/>
          <w:bCs/>
          <w:sz w:val="24"/>
        </w:rPr>
      </w:pPr>
      <w:r w:rsidRPr="006230CE">
        <w:rPr>
          <w:rFonts w:ascii="BIZ UD明朝 Medium" w:eastAsia="BIZ UD明朝 Medium" w:hAnsi="BIZ UD明朝 Medium" w:hint="eastAsia"/>
          <w:b/>
          <w:bCs/>
          <w:sz w:val="24"/>
        </w:rPr>
        <w:t>９</w:t>
      </w:r>
      <w:r w:rsidR="00B31AE8" w:rsidRPr="006230CE">
        <w:rPr>
          <w:rFonts w:ascii="BIZ UD明朝 Medium" w:eastAsia="BIZ UD明朝 Medium" w:hAnsi="BIZ UD明朝 Medium" w:hint="eastAsia"/>
          <w:b/>
          <w:bCs/>
          <w:sz w:val="24"/>
        </w:rPr>
        <w:t xml:space="preserve">　質問について</w:t>
      </w:r>
    </w:p>
    <w:p w14:paraId="5BA9DB73" w14:textId="77777777" w:rsidR="006230CE" w:rsidRPr="00D62F0C" w:rsidRDefault="006230CE" w:rsidP="006230CE">
      <w:pPr>
        <w:rPr>
          <w:rFonts w:ascii="BIZ UD明朝 Medium" w:eastAsia="BIZ UD明朝 Medium" w:hAnsi="BIZ UD明朝 Medium"/>
          <w:sz w:val="24"/>
        </w:rPr>
      </w:pPr>
      <w:r>
        <w:rPr>
          <w:rFonts w:ascii="BIZ UD明朝 Medium" w:eastAsia="BIZ UD明朝 Medium" w:hAnsi="BIZ UD明朝 Medium" w:hint="eastAsia"/>
          <w:sz w:val="24"/>
        </w:rPr>
        <w:t xml:space="preserve">　　</w:t>
      </w:r>
      <w:r w:rsidRPr="00D62F0C">
        <w:rPr>
          <w:rFonts w:ascii="BIZ UD明朝 Medium" w:eastAsia="BIZ UD明朝 Medium" w:hAnsi="BIZ UD明朝 Medium" w:hint="eastAsia"/>
          <w:sz w:val="24"/>
        </w:rPr>
        <w:t>参加者からの質問は、電子メールで受付し、回答は区のホームページにより、参加者全</w:t>
      </w:r>
    </w:p>
    <w:p w14:paraId="063DF4B6" w14:textId="1E54AEF5" w:rsidR="006230CE" w:rsidRPr="006230CE" w:rsidRDefault="006230CE" w:rsidP="006230CE">
      <w:pPr>
        <w:ind w:firstLineChars="100" w:firstLine="240"/>
        <w:rPr>
          <w:rFonts w:ascii="BIZ UD明朝 Medium" w:eastAsia="BIZ UD明朝 Medium" w:hAnsi="BIZ UD明朝 Medium"/>
          <w:sz w:val="24"/>
        </w:rPr>
      </w:pPr>
      <w:r w:rsidRPr="00D62F0C">
        <w:rPr>
          <w:rFonts w:ascii="BIZ UD明朝 Medium" w:eastAsia="BIZ UD明朝 Medium" w:hAnsi="BIZ UD明朝 Medium" w:hint="eastAsia"/>
          <w:sz w:val="24"/>
        </w:rPr>
        <w:t>員に周知するものとします。</w:t>
      </w:r>
    </w:p>
    <w:p w14:paraId="5892293B" w14:textId="66F714F8" w:rsidR="0085703B" w:rsidRPr="00DA24C4" w:rsidRDefault="006F62DF" w:rsidP="006F62DF">
      <w:pPr>
        <w:rPr>
          <w:rFonts w:ascii="BIZ UD明朝 Medium" w:eastAsia="BIZ UD明朝 Medium" w:hAnsi="BIZ UD明朝 Medium"/>
          <w:color w:val="FF0000"/>
          <w:sz w:val="24"/>
        </w:rPr>
      </w:pPr>
      <w:r>
        <w:rPr>
          <w:rFonts w:ascii="BIZ UD明朝 Medium" w:eastAsia="BIZ UD明朝 Medium" w:hAnsi="BIZ UD明朝 Medium" w:hint="eastAsia"/>
          <w:sz w:val="24"/>
        </w:rPr>
        <w:t>（１）</w:t>
      </w:r>
      <w:r w:rsidR="00AE69E3" w:rsidRPr="00DA24C4">
        <w:rPr>
          <w:rFonts w:ascii="BIZ UD明朝 Medium" w:eastAsia="BIZ UD明朝 Medium" w:hAnsi="BIZ UD明朝 Medium" w:hint="eastAsia"/>
          <w:sz w:val="24"/>
        </w:rPr>
        <w:t>質問の受付期間</w:t>
      </w:r>
      <w:r w:rsidR="00AE69E3" w:rsidRPr="00DA24C4">
        <w:rPr>
          <w:rFonts w:ascii="BIZ UD明朝 Medium" w:eastAsia="BIZ UD明朝 Medium" w:hAnsi="BIZ UD明朝 Medium" w:hint="eastAsia"/>
          <w:color w:val="FF0000"/>
          <w:sz w:val="24"/>
        </w:rPr>
        <w:t xml:space="preserve">　</w:t>
      </w:r>
    </w:p>
    <w:p w14:paraId="410D967A" w14:textId="73D4148A" w:rsidR="000A7B73" w:rsidRPr="00DA24C4" w:rsidRDefault="000A7B73" w:rsidP="006F62DF">
      <w:pPr>
        <w:ind w:firstLineChars="300" w:firstLine="720"/>
        <w:rPr>
          <w:rFonts w:ascii="BIZ UD明朝 Medium" w:eastAsia="BIZ UD明朝 Medium" w:hAnsi="BIZ UD明朝 Medium"/>
          <w:sz w:val="24"/>
        </w:rPr>
      </w:pPr>
      <w:r w:rsidRPr="006230CE">
        <w:rPr>
          <w:rFonts w:ascii="BIZ UD明朝 Medium" w:eastAsia="BIZ UD明朝 Medium" w:hAnsi="BIZ UD明朝 Medium" w:hint="eastAsia"/>
          <w:sz w:val="24"/>
        </w:rPr>
        <w:t>令和</w:t>
      </w:r>
      <w:r w:rsidR="00BE2BEE" w:rsidRPr="006230CE">
        <w:rPr>
          <w:rFonts w:ascii="BIZ UD明朝 Medium" w:eastAsia="BIZ UD明朝 Medium" w:hAnsi="BIZ UD明朝 Medium" w:hint="eastAsia"/>
          <w:sz w:val="24"/>
        </w:rPr>
        <w:t>７</w:t>
      </w:r>
      <w:r w:rsidRPr="006230CE">
        <w:rPr>
          <w:rFonts w:ascii="BIZ UD明朝 Medium" w:eastAsia="BIZ UD明朝 Medium" w:hAnsi="BIZ UD明朝 Medium" w:hint="eastAsia"/>
          <w:sz w:val="24"/>
        </w:rPr>
        <w:t>年１０月</w:t>
      </w:r>
      <w:r w:rsidR="003A0288" w:rsidRPr="006230CE">
        <w:rPr>
          <w:rFonts w:ascii="BIZ UD明朝 Medium" w:eastAsia="BIZ UD明朝 Medium" w:hAnsi="BIZ UD明朝 Medium" w:hint="eastAsia"/>
          <w:sz w:val="24"/>
        </w:rPr>
        <w:t>３１日（</w:t>
      </w:r>
      <w:r w:rsidR="00BE2BEE" w:rsidRPr="006230CE">
        <w:rPr>
          <w:rFonts w:ascii="BIZ UD明朝 Medium" w:eastAsia="BIZ UD明朝 Medium" w:hAnsi="BIZ UD明朝 Medium" w:hint="eastAsia"/>
          <w:sz w:val="24"/>
        </w:rPr>
        <w:t>金</w:t>
      </w:r>
      <w:r w:rsidR="003A0288" w:rsidRPr="006230CE">
        <w:rPr>
          <w:rFonts w:ascii="BIZ UD明朝 Medium" w:eastAsia="BIZ UD明朝 Medium" w:hAnsi="BIZ UD明朝 Medium" w:hint="eastAsia"/>
          <w:sz w:val="24"/>
        </w:rPr>
        <w:t>）</w:t>
      </w:r>
      <w:r w:rsidRPr="006230CE">
        <w:rPr>
          <w:rFonts w:ascii="BIZ UD明朝 Medium" w:eastAsia="BIZ UD明朝 Medium" w:hAnsi="BIZ UD明朝 Medium" w:hint="eastAsia"/>
          <w:sz w:val="24"/>
        </w:rPr>
        <w:t>から</w:t>
      </w:r>
      <w:r w:rsidR="003A0288" w:rsidRPr="006230CE">
        <w:rPr>
          <w:rFonts w:ascii="BIZ UD明朝 Medium" w:eastAsia="BIZ UD明朝 Medium" w:hAnsi="BIZ UD明朝 Medium" w:hint="eastAsia"/>
          <w:sz w:val="24"/>
        </w:rPr>
        <w:t>１１</w:t>
      </w:r>
      <w:r w:rsidRPr="006230CE">
        <w:rPr>
          <w:rFonts w:ascii="BIZ UD明朝 Medium" w:eastAsia="BIZ UD明朝 Medium" w:hAnsi="BIZ UD明朝 Medium" w:hint="eastAsia"/>
          <w:sz w:val="24"/>
        </w:rPr>
        <w:t>月</w:t>
      </w:r>
      <w:r w:rsidR="00BE2BEE" w:rsidRPr="006230CE">
        <w:rPr>
          <w:rFonts w:ascii="BIZ UD明朝 Medium" w:eastAsia="BIZ UD明朝 Medium" w:hAnsi="BIZ UD明朝 Medium" w:hint="eastAsia"/>
          <w:sz w:val="24"/>
        </w:rPr>
        <w:t>６</w:t>
      </w:r>
      <w:r w:rsidR="003A0288" w:rsidRPr="006230CE">
        <w:rPr>
          <w:rFonts w:ascii="BIZ UD明朝 Medium" w:eastAsia="BIZ UD明朝 Medium" w:hAnsi="BIZ UD明朝 Medium" w:hint="eastAsia"/>
          <w:sz w:val="24"/>
        </w:rPr>
        <w:t>日（</w:t>
      </w:r>
      <w:r w:rsidR="00BE2BEE" w:rsidRPr="006230CE">
        <w:rPr>
          <w:rFonts w:ascii="BIZ UD明朝 Medium" w:eastAsia="BIZ UD明朝 Medium" w:hAnsi="BIZ UD明朝 Medium" w:hint="eastAsia"/>
          <w:sz w:val="24"/>
        </w:rPr>
        <w:t>木</w:t>
      </w:r>
      <w:r w:rsidRPr="006230CE">
        <w:rPr>
          <w:rFonts w:ascii="BIZ UD明朝 Medium" w:eastAsia="BIZ UD明朝 Medium" w:hAnsi="BIZ UD明朝 Medium" w:hint="eastAsia"/>
          <w:sz w:val="24"/>
        </w:rPr>
        <w:t>）午後３時まで</w:t>
      </w:r>
    </w:p>
    <w:p w14:paraId="7B0CA988" w14:textId="1872DB2C" w:rsidR="0085703B" w:rsidRPr="00DA24C4" w:rsidRDefault="006F62DF" w:rsidP="006F62DF">
      <w:pPr>
        <w:rPr>
          <w:rFonts w:ascii="BIZ UD明朝 Medium" w:eastAsia="BIZ UD明朝 Medium" w:hAnsi="BIZ UD明朝 Medium"/>
          <w:sz w:val="24"/>
        </w:rPr>
      </w:pPr>
      <w:r>
        <w:rPr>
          <w:rFonts w:ascii="BIZ UD明朝 Medium" w:eastAsia="BIZ UD明朝 Medium" w:hAnsi="BIZ UD明朝 Medium" w:hint="eastAsia"/>
          <w:sz w:val="24"/>
        </w:rPr>
        <w:t>（２）</w:t>
      </w:r>
      <w:r w:rsidR="000A7B73" w:rsidRPr="00DA24C4">
        <w:rPr>
          <w:rFonts w:ascii="BIZ UD明朝 Medium" w:eastAsia="BIZ UD明朝 Medium" w:hAnsi="BIZ UD明朝 Medium" w:hint="eastAsia"/>
          <w:sz w:val="24"/>
        </w:rPr>
        <w:t xml:space="preserve">質問の回答　　　</w:t>
      </w:r>
    </w:p>
    <w:p w14:paraId="4152A3C2" w14:textId="32F15D97" w:rsidR="000A7B73" w:rsidRPr="00DA24C4" w:rsidRDefault="000A7B73" w:rsidP="006F62DF">
      <w:pPr>
        <w:ind w:firstLineChars="300" w:firstLine="720"/>
        <w:rPr>
          <w:rFonts w:ascii="BIZ UD明朝 Medium" w:eastAsia="BIZ UD明朝 Medium" w:hAnsi="BIZ UD明朝 Medium"/>
          <w:sz w:val="24"/>
        </w:rPr>
      </w:pPr>
      <w:r w:rsidRPr="006230CE">
        <w:rPr>
          <w:rFonts w:ascii="BIZ UD明朝 Medium" w:eastAsia="BIZ UD明朝 Medium" w:hAnsi="BIZ UD明朝 Medium" w:hint="eastAsia"/>
          <w:sz w:val="24"/>
        </w:rPr>
        <w:t>令和</w:t>
      </w:r>
      <w:r w:rsidR="00BE2BEE" w:rsidRPr="006230CE">
        <w:rPr>
          <w:rFonts w:ascii="BIZ UD明朝 Medium" w:eastAsia="BIZ UD明朝 Medium" w:hAnsi="BIZ UD明朝 Medium" w:hint="eastAsia"/>
          <w:sz w:val="24"/>
        </w:rPr>
        <w:t>７</w:t>
      </w:r>
      <w:r w:rsidR="003A0288" w:rsidRPr="006230CE">
        <w:rPr>
          <w:rFonts w:ascii="BIZ UD明朝 Medium" w:eastAsia="BIZ UD明朝 Medium" w:hAnsi="BIZ UD明朝 Medium" w:hint="eastAsia"/>
          <w:sz w:val="24"/>
        </w:rPr>
        <w:t>年１１</w:t>
      </w:r>
      <w:r w:rsidRPr="006230CE">
        <w:rPr>
          <w:rFonts w:ascii="BIZ UD明朝 Medium" w:eastAsia="BIZ UD明朝 Medium" w:hAnsi="BIZ UD明朝 Medium" w:hint="eastAsia"/>
          <w:sz w:val="24"/>
        </w:rPr>
        <w:t>月</w:t>
      </w:r>
      <w:r w:rsidR="003A0288" w:rsidRPr="006230CE">
        <w:rPr>
          <w:rFonts w:ascii="BIZ UD明朝 Medium" w:eastAsia="BIZ UD明朝 Medium" w:hAnsi="BIZ UD明朝 Medium" w:hint="eastAsia"/>
          <w:sz w:val="24"/>
        </w:rPr>
        <w:t>１</w:t>
      </w:r>
      <w:r w:rsidR="00A61EF0" w:rsidRPr="006230CE">
        <w:rPr>
          <w:rFonts w:ascii="BIZ UD明朝 Medium" w:eastAsia="BIZ UD明朝 Medium" w:hAnsi="BIZ UD明朝 Medium" w:hint="eastAsia"/>
          <w:sz w:val="24"/>
        </w:rPr>
        <w:t>２</w:t>
      </w:r>
      <w:r w:rsidR="003A0288" w:rsidRPr="006230CE">
        <w:rPr>
          <w:rFonts w:ascii="BIZ UD明朝 Medium" w:eastAsia="BIZ UD明朝 Medium" w:hAnsi="BIZ UD明朝 Medium" w:hint="eastAsia"/>
          <w:sz w:val="24"/>
        </w:rPr>
        <w:t>日（</w:t>
      </w:r>
      <w:r w:rsidR="00A61EF0" w:rsidRPr="006230CE">
        <w:rPr>
          <w:rFonts w:ascii="BIZ UD明朝 Medium" w:eastAsia="BIZ UD明朝 Medium" w:hAnsi="BIZ UD明朝 Medium" w:hint="eastAsia"/>
          <w:sz w:val="24"/>
        </w:rPr>
        <w:t>水</w:t>
      </w:r>
      <w:r w:rsidRPr="006230CE">
        <w:rPr>
          <w:rFonts w:ascii="BIZ UD明朝 Medium" w:eastAsia="BIZ UD明朝 Medium" w:hAnsi="BIZ UD明朝 Medium" w:hint="eastAsia"/>
          <w:sz w:val="24"/>
        </w:rPr>
        <w:t>）予定</w:t>
      </w:r>
    </w:p>
    <w:p w14:paraId="371E5EC3" w14:textId="77777777" w:rsidR="006230CE" w:rsidRDefault="000A7B73" w:rsidP="006230CE">
      <w:pPr>
        <w:rPr>
          <w:rFonts w:ascii="BIZ UD明朝 Medium" w:eastAsia="BIZ UD明朝 Medium" w:hAnsi="BIZ UD明朝 Medium"/>
          <w:b/>
          <w:bCs/>
          <w:sz w:val="24"/>
        </w:rPr>
      </w:pPr>
      <w:r w:rsidRPr="006230CE">
        <w:rPr>
          <w:rFonts w:ascii="BIZ UD明朝 Medium" w:eastAsia="BIZ UD明朝 Medium" w:hAnsi="BIZ UD明朝 Medium" w:hint="eastAsia"/>
          <w:b/>
          <w:bCs/>
          <w:sz w:val="24"/>
        </w:rPr>
        <w:t>１０</w:t>
      </w:r>
      <w:r w:rsidR="001740C5" w:rsidRPr="006230CE">
        <w:rPr>
          <w:rFonts w:ascii="BIZ UD明朝 Medium" w:eastAsia="BIZ UD明朝 Medium" w:hAnsi="BIZ UD明朝 Medium" w:hint="eastAsia"/>
          <w:b/>
          <w:bCs/>
          <w:sz w:val="24"/>
        </w:rPr>
        <w:t xml:space="preserve">　</w:t>
      </w:r>
      <w:r w:rsidR="00B31AE8" w:rsidRPr="006230CE">
        <w:rPr>
          <w:rFonts w:ascii="BIZ UD明朝 Medium" w:eastAsia="BIZ UD明朝 Medium" w:hAnsi="BIZ UD明朝 Medium" w:hint="eastAsia"/>
          <w:b/>
          <w:bCs/>
          <w:sz w:val="24"/>
        </w:rPr>
        <w:t>プロポーザル方式結果の公表について</w:t>
      </w:r>
    </w:p>
    <w:p w14:paraId="0BACC4A5" w14:textId="77777777" w:rsidR="006230CE" w:rsidRDefault="00B31AE8" w:rsidP="006230CE">
      <w:pPr>
        <w:ind w:firstLineChars="300" w:firstLine="720"/>
        <w:rPr>
          <w:rFonts w:ascii="BIZ UD明朝 Medium" w:eastAsia="BIZ UD明朝 Medium" w:hAnsi="BIZ UD明朝 Medium"/>
          <w:sz w:val="24"/>
        </w:rPr>
      </w:pPr>
      <w:r w:rsidRPr="00DA24C4">
        <w:rPr>
          <w:rFonts w:ascii="BIZ UD明朝 Medium" w:eastAsia="BIZ UD明朝 Medium" w:hAnsi="BIZ UD明朝 Medium" w:hint="eastAsia"/>
          <w:sz w:val="24"/>
        </w:rPr>
        <w:t>二次審査終了後に、二次審査の審査項目、審査基準、審査結果（順位、評価点</w:t>
      </w:r>
      <w:r w:rsidR="009E2234" w:rsidRPr="00DA24C4">
        <w:rPr>
          <w:rFonts w:ascii="BIZ UD明朝 Medium" w:eastAsia="BIZ UD明朝 Medium" w:hAnsi="BIZ UD明朝 Medium" w:hint="eastAsia"/>
          <w:sz w:val="24"/>
        </w:rPr>
        <w:t>等）及</w:t>
      </w:r>
    </w:p>
    <w:p w14:paraId="7BBB7AD4" w14:textId="77777777" w:rsidR="006230CE" w:rsidRDefault="009E2234" w:rsidP="006230CE">
      <w:pPr>
        <w:ind w:firstLineChars="200" w:firstLine="480"/>
        <w:rPr>
          <w:rFonts w:ascii="BIZ UD明朝 Medium" w:eastAsia="BIZ UD明朝 Medium" w:hAnsi="BIZ UD明朝 Medium"/>
          <w:sz w:val="24"/>
        </w:rPr>
      </w:pPr>
      <w:r w:rsidRPr="00DA24C4">
        <w:rPr>
          <w:rFonts w:ascii="BIZ UD明朝 Medium" w:eastAsia="BIZ UD明朝 Medium" w:hAnsi="BIZ UD明朝 Medium" w:hint="eastAsia"/>
          <w:sz w:val="24"/>
        </w:rPr>
        <w:t>び評価点の内訳を公表します。</w:t>
      </w:r>
      <w:r w:rsidR="00B31AE8" w:rsidRPr="00DA24C4">
        <w:rPr>
          <w:rFonts w:ascii="BIZ UD明朝 Medium" w:eastAsia="BIZ UD明朝 Medium" w:hAnsi="BIZ UD明朝 Medium" w:hint="eastAsia"/>
          <w:sz w:val="24"/>
        </w:rPr>
        <w:t>また、提案採用者については、事業者名、提案価格も公</w:t>
      </w:r>
    </w:p>
    <w:p w14:paraId="5BFB6F7C" w14:textId="7E00B20C" w:rsidR="00B31AE8" w:rsidRPr="006230CE" w:rsidRDefault="00B31AE8" w:rsidP="006230CE">
      <w:pPr>
        <w:ind w:firstLineChars="200" w:firstLine="480"/>
        <w:rPr>
          <w:rFonts w:ascii="BIZ UD明朝 Medium" w:eastAsia="BIZ UD明朝 Medium" w:hAnsi="BIZ UD明朝 Medium"/>
          <w:b/>
          <w:bCs/>
          <w:sz w:val="24"/>
        </w:rPr>
      </w:pPr>
      <w:r w:rsidRPr="00DA24C4">
        <w:rPr>
          <w:rFonts w:ascii="BIZ UD明朝 Medium" w:eastAsia="BIZ UD明朝 Medium" w:hAnsi="BIZ UD明朝 Medium" w:hint="eastAsia"/>
          <w:sz w:val="24"/>
        </w:rPr>
        <w:t>表します。</w:t>
      </w:r>
    </w:p>
    <w:p w14:paraId="57F0DD63" w14:textId="77777777" w:rsidR="00B31AE8" w:rsidRPr="00DA24C4" w:rsidRDefault="00B31AE8" w:rsidP="00ED4DAD">
      <w:pPr>
        <w:ind w:firstLineChars="200" w:firstLine="480"/>
        <w:rPr>
          <w:rFonts w:ascii="BIZ UD明朝 Medium" w:eastAsia="BIZ UD明朝 Medium" w:hAnsi="BIZ UD明朝 Medium"/>
          <w:sz w:val="24"/>
        </w:rPr>
      </w:pPr>
      <w:r w:rsidRPr="00DA24C4">
        <w:rPr>
          <w:rFonts w:ascii="BIZ UD明朝 Medium" w:eastAsia="BIZ UD明朝 Medium" w:hAnsi="BIZ UD明朝 Medium" w:hint="eastAsia"/>
          <w:sz w:val="24"/>
        </w:rPr>
        <w:t>【提案書</w:t>
      </w:r>
      <w:r w:rsidR="00ED4DAD" w:rsidRPr="00DA24C4">
        <w:rPr>
          <w:rFonts w:ascii="BIZ UD明朝 Medium" w:eastAsia="BIZ UD明朝 Medium" w:hAnsi="BIZ UD明朝 Medium" w:hint="eastAsia"/>
          <w:sz w:val="24"/>
        </w:rPr>
        <w:t>等</w:t>
      </w:r>
      <w:r w:rsidRPr="00DA24C4">
        <w:rPr>
          <w:rFonts w:ascii="BIZ UD明朝 Medium" w:eastAsia="BIZ UD明朝 Medium" w:hAnsi="BIZ UD明朝 Medium" w:hint="eastAsia"/>
          <w:sz w:val="24"/>
        </w:rPr>
        <w:t>の情報公開について】</w:t>
      </w:r>
    </w:p>
    <w:p w14:paraId="104B53E3" w14:textId="7E890D15" w:rsidR="00ED4DAD" w:rsidRPr="00DA24C4" w:rsidRDefault="009E2234" w:rsidP="00E1034C">
      <w:pPr>
        <w:ind w:leftChars="200" w:left="420" w:firstLineChars="100" w:firstLine="240"/>
        <w:rPr>
          <w:rFonts w:ascii="BIZ UD明朝 Medium" w:eastAsia="BIZ UD明朝 Medium" w:hAnsi="BIZ UD明朝 Medium"/>
          <w:sz w:val="24"/>
        </w:rPr>
      </w:pPr>
      <w:r w:rsidRPr="00DA24C4">
        <w:rPr>
          <w:rFonts w:ascii="BIZ UD明朝 Medium" w:eastAsia="BIZ UD明朝 Medium" w:hAnsi="BIZ UD明朝 Medium" w:hint="eastAsia"/>
          <w:sz w:val="24"/>
        </w:rPr>
        <w:t>プロポーザル方式への参加申込手続以降に</w:t>
      </w:r>
      <w:r w:rsidR="00ED4DAD" w:rsidRPr="00DA24C4">
        <w:rPr>
          <w:rFonts w:ascii="BIZ UD明朝 Medium" w:eastAsia="BIZ UD明朝 Medium" w:hAnsi="BIZ UD明朝 Medium" w:hint="eastAsia"/>
          <w:sz w:val="24"/>
        </w:rPr>
        <w:t>区に提出された書類につ</w:t>
      </w:r>
      <w:r w:rsidRPr="00DA24C4">
        <w:rPr>
          <w:rFonts w:ascii="BIZ UD明朝 Medium" w:eastAsia="BIZ UD明朝 Medium" w:hAnsi="BIZ UD明朝 Medium" w:hint="eastAsia"/>
          <w:sz w:val="24"/>
        </w:rPr>
        <w:t>いては、東京都板橋区情報公開条例に基づき、公文書公開請求（情報公開請求）の対象となります。条例第６条第１項第１号から第６号に該当する事項以外は原則公開</w:t>
      </w:r>
      <w:r w:rsidR="009D0950" w:rsidRPr="00DA24C4">
        <w:rPr>
          <w:rFonts w:ascii="BIZ UD明朝 Medium" w:eastAsia="BIZ UD明朝 Medium" w:hAnsi="BIZ UD明朝 Medium" w:hint="eastAsia"/>
          <w:sz w:val="24"/>
        </w:rPr>
        <w:t>とな</w:t>
      </w:r>
      <w:r w:rsidRPr="00DA24C4">
        <w:rPr>
          <w:rFonts w:ascii="BIZ UD明朝 Medium" w:eastAsia="BIZ UD明朝 Medium" w:hAnsi="BIZ UD明朝 Medium" w:hint="eastAsia"/>
          <w:sz w:val="24"/>
        </w:rPr>
        <w:t>りますので</w:t>
      </w:r>
      <w:r w:rsidR="00ED4DAD" w:rsidRPr="00DA24C4">
        <w:rPr>
          <w:rFonts w:ascii="BIZ UD明朝 Medium" w:eastAsia="BIZ UD明朝 Medium" w:hAnsi="BIZ UD明朝 Medium" w:hint="eastAsia"/>
          <w:sz w:val="24"/>
        </w:rPr>
        <w:t>、あらかじめ</w:t>
      </w:r>
      <w:r w:rsidR="00D62F0C">
        <w:rPr>
          <w:rFonts w:ascii="BIZ UD明朝 Medium" w:eastAsia="BIZ UD明朝 Medium" w:hAnsi="BIZ UD明朝 Medium" w:hint="eastAsia"/>
          <w:sz w:val="24"/>
        </w:rPr>
        <w:t>ご</w:t>
      </w:r>
      <w:r w:rsidR="00ED4DAD" w:rsidRPr="00DA24C4">
        <w:rPr>
          <w:rFonts w:ascii="BIZ UD明朝 Medium" w:eastAsia="BIZ UD明朝 Medium" w:hAnsi="BIZ UD明朝 Medium" w:hint="eastAsia"/>
          <w:sz w:val="24"/>
        </w:rPr>
        <w:t>了承のうえ提出してください</w:t>
      </w:r>
      <w:r w:rsidR="001740C5" w:rsidRPr="00DA24C4">
        <w:rPr>
          <w:rFonts w:ascii="BIZ UD明朝 Medium" w:eastAsia="BIZ UD明朝 Medium" w:hAnsi="BIZ UD明朝 Medium" w:hint="eastAsia"/>
          <w:sz w:val="24"/>
        </w:rPr>
        <w:t>。</w:t>
      </w:r>
    </w:p>
    <w:p w14:paraId="52556252" w14:textId="77777777" w:rsidR="000A7B73" w:rsidRPr="006230CE" w:rsidRDefault="000A7B73" w:rsidP="000A7B73">
      <w:pPr>
        <w:ind w:left="960" w:hangingChars="400" w:hanging="960"/>
        <w:rPr>
          <w:rFonts w:ascii="BIZ UD明朝 Medium" w:eastAsia="BIZ UD明朝 Medium" w:hAnsi="BIZ UD明朝 Medium"/>
          <w:b/>
          <w:bCs/>
          <w:sz w:val="24"/>
        </w:rPr>
      </w:pPr>
      <w:r w:rsidRPr="006230CE">
        <w:rPr>
          <w:rFonts w:ascii="BIZ UD明朝 Medium" w:eastAsia="BIZ UD明朝 Medium" w:hAnsi="BIZ UD明朝 Medium" w:hint="eastAsia"/>
          <w:b/>
          <w:bCs/>
          <w:sz w:val="24"/>
        </w:rPr>
        <w:t>１１　選定の流れ</w:t>
      </w:r>
    </w:p>
    <w:p w14:paraId="30A9CA84" w14:textId="5921C9EA" w:rsidR="000A7B73" w:rsidRPr="00FC4C2D" w:rsidRDefault="000A7B73" w:rsidP="000A7B73">
      <w:pPr>
        <w:ind w:firstLineChars="300" w:firstLine="720"/>
        <w:rPr>
          <w:rFonts w:ascii="BIZ UD明朝 Medium" w:eastAsia="BIZ UD明朝 Medium" w:hAnsi="BIZ UD明朝 Medium"/>
          <w:sz w:val="24"/>
        </w:rPr>
      </w:pPr>
      <w:r w:rsidRPr="00FC4C2D">
        <w:rPr>
          <w:rFonts w:ascii="BIZ UD明朝 Medium" w:eastAsia="BIZ UD明朝 Medium" w:hAnsi="BIZ UD明朝 Medium" w:hint="eastAsia"/>
          <w:sz w:val="24"/>
        </w:rPr>
        <w:t xml:space="preserve">事業者説明会　　　　　</w:t>
      </w:r>
      <w:r w:rsidR="0085703B" w:rsidRPr="00FC4C2D">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令和</w:t>
      </w:r>
      <w:r w:rsidR="00BE2BEE" w:rsidRPr="00FC4C2D">
        <w:rPr>
          <w:rFonts w:ascii="BIZ UD明朝 Medium" w:eastAsia="BIZ UD明朝 Medium" w:hAnsi="BIZ UD明朝 Medium" w:hint="eastAsia"/>
          <w:sz w:val="24"/>
        </w:rPr>
        <w:t>７</w:t>
      </w:r>
      <w:r w:rsidRPr="00FC4C2D">
        <w:rPr>
          <w:rFonts w:ascii="BIZ UD明朝 Medium" w:eastAsia="BIZ UD明朝 Medium" w:hAnsi="BIZ UD明朝 Medium" w:hint="eastAsia"/>
          <w:sz w:val="24"/>
        </w:rPr>
        <w:t>年</w:t>
      </w:r>
      <w:r w:rsidR="003A0288" w:rsidRPr="00FC4C2D">
        <w:rPr>
          <w:rFonts w:ascii="BIZ UD明朝 Medium" w:eastAsia="BIZ UD明朝 Medium" w:hAnsi="BIZ UD明朝 Medium" w:hint="eastAsia"/>
          <w:sz w:val="24"/>
        </w:rPr>
        <w:t>１</w:t>
      </w:r>
      <w:r w:rsidR="00BE2BEE" w:rsidRPr="00FC4C2D">
        <w:rPr>
          <w:rFonts w:ascii="BIZ UD明朝 Medium" w:eastAsia="BIZ UD明朝 Medium" w:hAnsi="BIZ UD明朝 Medium" w:hint="eastAsia"/>
          <w:sz w:val="24"/>
        </w:rPr>
        <w:t>０</w:t>
      </w:r>
      <w:r w:rsidRPr="00FC4C2D">
        <w:rPr>
          <w:rFonts w:ascii="BIZ UD明朝 Medium" w:eastAsia="BIZ UD明朝 Medium" w:hAnsi="BIZ UD明朝 Medium" w:hint="eastAsia"/>
          <w:sz w:val="24"/>
        </w:rPr>
        <w:t>月</w:t>
      </w:r>
      <w:r w:rsidR="003A0288" w:rsidRPr="00FC4C2D">
        <w:rPr>
          <w:rFonts w:ascii="BIZ UD明朝 Medium" w:eastAsia="BIZ UD明朝 Medium" w:hAnsi="BIZ UD明朝 Medium" w:hint="eastAsia"/>
          <w:sz w:val="24"/>
        </w:rPr>
        <w:t>３１</w:t>
      </w:r>
      <w:r w:rsidRPr="00FC4C2D">
        <w:rPr>
          <w:rFonts w:ascii="BIZ UD明朝 Medium" w:eastAsia="BIZ UD明朝 Medium" w:hAnsi="BIZ UD明朝 Medium" w:hint="eastAsia"/>
          <w:sz w:val="24"/>
        </w:rPr>
        <w:t>日（</w:t>
      </w:r>
      <w:r w:rsidR="00BE2BEE" w:rsidRPr="00FC4C2D">
        <w:rPr>
          <w:rFonts w:ascii="BIZ UD明朝 Medium" w:eastAsia="BIZ UD明朝 Medium" w:hAnsi="BIZ UD明朝 Medium" w:hint="eastAsia"/>
          <w:sz w:val="24"/>
        </w:rPr>
        <w:t>金</w:t>
      </w:r>
      <w:r w:rsidRPr="00FC4C2D">
        <w:rPr>
          <w:rFonts w:ascii="BIZ UD明朝 Medium" w:eastAsia="BIZ UD明朝 Medium" w:hAnsi="BIZ UD明朝 Medium" w:hint="eastAsia"/>
          <w:sz w:val="24"/>
        </w:rPr>
        <w:t>）</w:t>
      </w:r>
      <w:r w:rsidR="00BE2BEE" w:rsidRPr="00FC4C2D">
        <w:rPr>
          <w:rFonts w:ascii="BIZ UD明朝 Medium" w:eastAsia="BIZ UD明朝 Medium" w:hAnsi="BIZ UD明朝 Medium" w:hint="eastAsia"/>
          <w:sz w:val="24"/>
        </w:rPr>
        <w:t>午後１</w:t>
      </w:r>
      <w:r w:rsidRPr="00FC4C2D">
        <w:rPr>
          <w:rFonts w:ascii="BIZ UD明朝 Medium" w:eastAsia="BIZ UD明朝 Medium" w:hAnsi="BIZ UD明朝 Medium" w:hint="eastAsia"/>
          <w:sz w:val="24"/>
        </w:rPr>
        <w:t>時</w:t>
      </w:r>
    </w:p>
    <w:p w14:paraId="7CCB04EA" w14:textId="132A6830" w:rsidR="000A7B73" w:rsidRPr="006230CE" w:rsidRDefault="000A7B73" w:rsidP="000A7B73">
      <w:pPr>
        <w:ind w:firstLineChars="300" w:firstLine="720"/>
        <w:rPr>
          <w:rFonts w:ascii="BIZ UD明朝 Medium" w:eastAsia="BIZ UD明朝 Medium" w:hAnsi="BIZ UD明朝 Medium"/>
          <w:sz w:val="24"/>
        </w:rPr>
      </w:pPr>
      <w:r w:rsidRPr="006230CE">
        <w:rPr>
          <w:rFonts w:ascii="BIZ UD明朝 Medium" w:eastAsia="BIZ UD明朝 Medium" w:hAnsi="BIZ UD明朝 Medium" w:hint="eastAsia"/>
          <w:sz w:val="24"/>
        </w:rPr>
        <w:t xml:space="preserve">申込受付期限　　　　　</w:t>
      </w:r>
      <w:r w:rsidR="0085703B" w:rsidRPr="006230CE">
        <w:rPr>
          <w:rFonts w:ascii="BIZ UD明朝 Medium" w:eastAsia="BIZ UD明朝 Medium" w:hAnsi="BIZ UD明朝 Medium" w:hint="eastAsia"/>
          <w:sz w:val="24"/>
        </w:rPr>
        <w:t xml:space="preserve">　</w:t>
      </w:r>
      <w:r w:rsidR="003A0288" w:rsidRPr="006230CE">
        <w:rPr>
          <w:rFonts w:ascii="BIZ UD明朝 Medium" w:eastAsia="BIZ UD明朝 Medium" w:hAnsi="BIZ UD明朝 Medium" w:hint="eastAsia"/>
          <w:sz w:val="24"/>
        </w:rPr>
        <w:t>令和</w:t>
      </w:r>
      <w:r w:rsidR="0017438F" w:rsidRPr="006230CE">
        <w:rPr>
          <w:rFonts w:ascii="BIZ UD明朝 Medium" w:eastAsia="BIZ UD明朝 Medium" w:hAnsi="BIZ UD明朝 Medium" w:hint="eastAsia"/>
          <w:sz w:val="24"/>
        </w:rPr>
        <w:t>７</w:t>
      </w:r>
      <w:r w:rsidRPr="006230CE">
        <w:rPr>
          <w:rFonts w:ascii="BIZ UD明朝 Medium" w:eastAsia="BIZ UD明朝 Medium" w:hAnsi="BIZ UD明朝 Medium" w:hint="eastAsia"/>
          <w:sz w:val="24"/>
        </w:rPr>
        <w:t>年</w:t>
      </w:r>
      <w:r w:rsidR="003A0288" w:rsidRPr="006230CE">
        <w:rPr>
          <w:rFonts w:ascii="BIZ UD明朝 Medium" w:eastAsia="BIZ UD明朝 Medium" w:hAnsi="BIZ UD明朝 Medium" w:hint="eastAsia"/>
          <w:sz w:val="24"/>
        </w:rPr>
        <w:t>１１</w:t>
      </w:r>
      <w:r w:rsidRPr="006230CE">
        <w:rPr>
          <w:rFonts w:ascii="BIZ UD明朝 Medium" w:eastAsia="BIZ UD明朝 Medium" w:hAnsi="BIZ UD明朝 Medium" w:hint="eastAsia"/>
          <w:sz w:val="24"/>
        </w:rPr>
        <w:t>月</w:t>
      </w:r>
      <w:r w:rsidR="0017438F" w:rsidRPr="006230CE">
        <w:rPr>
          <w:rFonts w:ascii="BIZ UD明朝 Medium" w:eastAsia="BIZ UD明朝 Medium" w:hAnsi="BIZ UD明朝 Medium" w:hint="eastAsia"/>
          <w:sz w:val="24"/>
        </w:rPr>
        <w:t>１</w:t>
      </w:r>
      <w:r w:rsidR="00FF4677" w:rsidRPr="006230CE">
        <w:rPr>
          <w:rFonts w:ascii="BIZ UD明朝 Medium" w:eastAsia="BIZ UD明朝 Medium" w:hAnsi="BIZ UD明朝 Medium" w:hint="eastAsia"/>
          <w:sz w:val="24"/>
        </w:rPr>
        <w:t>７</w:t>
      </w:r>
      <w:r w:rsidR="003A0288" w:rsidRPr="006230CE">
        <w:rPr>
          <w:rFonts w:ascii="BIZ UD明朝 Medium" w:eastAsia="BIZ UD明朝 Medium" w:hAnsi="BIZ UD明朝 Medium" w:hint="eastAsia"/>
          <w:sz w:val="24"/>
        </w:rPr>
        <w:t>日（</w:t>
      </w:r>
      <w:r w:rsidR="00FF4677" w:rsidRPr="006230CE">
        <w:rPr>
          <w:rFonts w:ascii="BIZ UD明朝 Medium" w:eastAsia="BIZ UD明朝 Medium" w:hAnsi="BIZ UD明朝 Medium" w:hint="eastAsia"/>
          <w:sz w:val="24"/>
        </w:rPr>
        <w:t>月</w:t>
      </w:r>
      <w:r w:rsidRPr="006230CE">
        <w:rPr>
          <w:rFonts w:ascii="BIZ UD明朝 Medium" w:eastAsia="BIZ UD明朝 Medium" w:hAnsi="BIZ UD明朝 Medium" w:hint="eastAsia"/>
          <w:sz w:val="24"/>
        </w:rPr>
        <w:t>）午後</w:t>
      </w:r>
      <w:r w:rsidR="006230CE">
        <w:rPr>
          <w:rFonts w:ascii="BIZ UD明朝 Medium" w:eastAsia="BIZ UD明朝 Medium" w:hAnsi="BIZ UD明朝 Medium" w:hint="eastAsia"/>
          <w:sz w:val="24"/>
        </w:rPr>
        <w:t>５</w:t>
      </w:r>
      <w:r w:rsidRPr="006230CE">
        <w:rPr>
          <w:rFonts w:ascii="BIZ UD明朝 Medium" w:eastAsia="BIZ UD明朝 Medium" w:hAnsi="BIZ UD明朝 Medium" w:hint="eastAsia"/>
          <w:sz w:val="24"/>
        </w:rPr>
        <w:t>時</w:t>
      </w:r>
    </w:p>
    <w:p w14:paraId="36E7797A" w14:textId="7A9B3DB9" w:rsidR="000A7B73" w:rsidRPr="00DA2E47" w:rsidRDefault="000A7B73" w:rsidP="00BB6624">
      <w:pPr>
        <w:ind w:firstLineChars="300" w:firstLine="720"/>
        <w:rPr>
          <w:rFonts w:ascii="BIZ UD明朝 Medium" w:eastAsia="BIZ UD明朝 Medium" w:hAnsi="BIZ UD明朝 Medium"/>
          <w:sz w:val="24"/>
          <w:highlight w:val="yellow"/>
        </w:rPr>
      </w:pPr>
      <w:r w:rsidRPr="006230CE">
        <w:rPr>
          <w:rFonts w:ascii="BIZ UD明朝 Medium" w:eastAsia="BIZ UD明朝 Medium" w:hAnsi="BIZ UD明朝 Medium" w:hint="eastAsia"/>
          <w:sz w:val="24"/>
        </w:rPr>
        <w:lastRenderedPageBreak/>
        <w:t xml:space="preserve">一次審査結果通知　　　</w:t>
      </w:r>
      <w:r w:rsidR="0085703B" w:rsidRPr="006230CE">
        <w:rPr>
          <w:rFonts w:ascii="BIZ UD明朝 Medium" w:eastAsia="BIZ UD明朝 Medium" w:hAnsi="BIZ UD明朝 Medium" w:hint="eastAsia"/>
          <w:sz w:val="24"/>
        </w:rPr>
        <w:t xml:space="preserve">　</w:t>
      </w:r>
      <w:r w:rsidRPr="006230CE">
        <w:rPr>
          <w:rFonts w:ascii="BIZ UD明朝 Medium" w:eastAsia="BIZ UD明朝 Medium" w:hAnsi="BIZ UD明朝 Medium" w:hint="eastAsia"/>
          <w:sz w:val="24"/>
        </w:rPr>
        <w:t>令和</w:t>
      </w:r>
      <w:r w:rsidR="0017438F" w:rsidRPr="006230CE">
        <w:rPr>
          <w:rFonts w:ascii="BIZ UD明朝 Medium" w:eastAsia="BIZ UD明朝 Medium" w:hAnsi="BIZ UD明朝 Medium" w:hint="eastAsia"/>
          <w:sz w:val="24"/>
        </w:rPr>
        <w:t>７</w:t>
      </w:r>
      <w:r w:rsidRPr="006230CE">
        <w:rPr>
          <w:rFonts w:ascii="BIZ UD明朝 Medium" w:eastAsia="BIZ UD明朝 Medium" w:hAnsi="BIZ UD明朝 Medium" w:hint="eastAsia"/>
          <w:sz w:val="24"/>
        </w:rPr>
        <w:t>年</w:t>
      </w:r>
      <w:r w:rsidR="003A0288" w:rsidRPr="006230CE">
        <w:rPr>
          <w:rFonts w:ascii="BIZ UD明朝 Medium" w:eastAsia="BIZ UD明朝 Medium" w:hAnsi="BIZ UD明朝 Medium" w:hint="eastAsia"/>
          <w:sz w:val="24"/>
        </w:rPr>
        <w:t>１１</w:t>
      </w:r>
      <w:r w:rsidRPr="006230CE">
        <w:rPr>
          <w:rFonts w:ascii="BIZ UD明朝 Medium" w:eastAsia="BIZ UD明朝 Medium" w:hAnsi="BIZ UD明朝 Medium" w:hint="eastAsia"/>
          <w:sz w:val="24"/>
        </w:rPr>
        <w:t>月</w:t>
      </w:r>
      <w:r w:rsidR="003A0288" w:rsidRPr="006230CE">
        <w:rPr>
          <w:rFonts w:ascii="BIZ UD明朝 Medium" w:eastAsia="BIZ UD明朝 Medium" w:hAnsi="BIZ UD明朝 Medium" w:hint="eastAsia"/>
          <w:sz w:val="24"/>
        </w:rPr>
        <w:t>２</w:t>
      </w:r>
      <w:r w:rsidR="0017438F" w:rsidRPr="006230CE">
        <w:rPr>
          <w:rFonts w:ascii="BIZ UD明朝 Medium" w:eastAsia="BIZ UD明朝 Medium" w:hAnsi="BIZ UD明朝 Medium" w:hint="eastAsia"/>
          <w:sz w:val="24"/>
        </w:rPr>
        <w:t>５</w:t>
      </w:r>
      <w:r w:rsidR="003A0288" w:rsidRPr="006230CE">
        <w:rPr>
          <w:rFonts w:ascii="BIZ UD明朝 Medium" w:eastAsia="BIZ UD明朝 Medium" w:hAnsi="BIZ UD明朝 Medium" w:hint="eastAsia"/>
          <w:sz w:val="24"/>
        </w:rPr>
        <w:t>日（</w:t>
      </w:r>
      <w:r w:rsidR="0017438F" w:rsidRPr="006230CE">
        <w:rPr>
          <w:rFonts w:ascii="BIZ UD明朝 Medium" w:eastAsia="BIZ UD明朝 Medium" w:hAnsi="BIZ UD明朝 Medium" w:hint="eastAsia"/>
          <w:sz w:val="24"/>
        </w:rPr>
        <w:t>火</w:t>
      </w:r>
      <w:r w:rsidRPr="006230CE">
        <w:rPr>
          <w:rFonts w:ascii="BIZ UD明朝 Medium" w:eastAsia="BIZ UD明朝 Medium" w:hAnsi="BIZ UD明朝 Medium" w:hint="eastAsia"/>
          <w:sz w:val="24"/>
        </w:rPr>
        <w:t>）</w:t>
      </w:r>
    </w:p>
    <w:p w14:paraId="5C5BC7BC" w14:textId="2DFA91A0" w:rsidR="000A7B73" w:rsidRPr="00FC4C2D" w:rsidRDefault="000A7B73" w:rsidP="00BB6624">
      <w:pPr>
        <w:ind w:firstLineChars="300" w:firstLine="720"/>
        <w:rPr>
          <w:rFonts w:ascii="BIZ UD明朝 Medium" w:eastAsia="BIZ UD明朝 Medium" w:hAnsi="BIZ UD明朝 Medium"/>
          <w:sz w:val="24"/>
        </w:rPr>
      </w:pPr>
      <w:r w:rsidRPr="00FC4C2D">
        <w:rPr>
          <w:rFonts w:ascii="BIZ UD明朝 Medium" w:eastAsia="BIZ UD明朝 Medium" w:hAnsi="BIZ UD明朝 Medium" w:hint="eastAsia"/>
          <w:sz w:val="24"/>
        </w:rPr>
        <w:t xml:space="preserve">二次審査　　　　　　　</w:t>
      </w:r>
      <w:r w:rsidR="0085703B" w:rsidRPr="00FC4C2D">
        <w:rPr>
          <w:rFonts w:ascii="BIZ UD明朝 Medium" w:eastAsia="BIZ UD明朝 Medium" w:hAnsi="BIZ UD明朝 Medium" w:hint="eastAsia"/>
          <w:sz w:val="24"/>
        </w:rPr>
        <w:t xml:space="preserve">　</w:t>
      </w:r>
      <w:r w:rsidRPr="00FC4C2D">
        <w:rPr>
          <w:rFonts w:ascii="BIZ UD明朝 Medium" w:eastAsia="BIZ UD明朝 Medium" w:hAnsi="BIZ UD明朝 Medium" w:hint="eastAsia"/>
          <w:sz w:val="24"/>
        </w:rPr>
        <w:t>令和</w:t>
      </w:r>
      <w:r w:rsidR="0017438F" w:rsidRPr="00FC4C2D">
        <w:rPr>
          <w:rFonts w:ascii="BIZ UD明朝 Medium" w:eastAsia="BIZ UD明朝 Medium" w:hAnsi="BIZ UD明朝 Medium" w:hint="eastAsia"/>
          <w:sz w:val="24"/>
        </w:rPr>
        <w:t>７</w:t>
      </w:r>
      <w:r w:rsidR="00BB6624" w:rsidRPr="00FC4C2D">
        <w:rPr>
          <w:rFonts w:ascii="BIZ UD明朝 Medium" w:eastAsia="BIZ UD明朝 Medium" w:hAnsi="BIZ UD明朝 Medium" w:hint="eastAsia"/>
          <w:sz w:val="24"/>
        </w:rPr>
        <w:t>年１２</w:t>
      </w:r>
      <w:r w:rsidRPr="00FC4C2D">
        <w:rPr>
          <w:rFonts w:ascii="BIZ UD明朝 Medium" w:eastAsia="BIZ UD明朝 Medium" w:hAnsi="BIZ UD明朝 Medium" w:hint="eastAsia"/>
          <w:sz w:val="24"/>
        </w:rPr>
        <w:t>月</w:t>
      </w:r>
      <w:r w:rsidR="0017438F" w:rsidRPr="00FC4C2D">
        <w:rPr>
          <w:rFonts w:ascii="BIZ UD明朝 Medium" w:eastAsia="BIZ UD明朝 Medium" w:hAnsi="BIZ UD明朝 Medium" w:hint="eastAsia"/>
          <w:sz w:val="24"/>
        </w:rPr>
        <w:t>４</w:t>
      </w:r>
      <w:r w:rsidR="00BB6624" w:rsidRPr="00FC4C2D">
        <w:rPr>
          <w:rFonts w:ascii="BIZ UD明朝 Medium" w:eastAsia="BIZ UD明朝 Medium" w:hAnsi="BIZ UD明朝 Medium" w:hint="eastAsia"/>
          <w:sz w:val="24"/>
        </w:rPr>
        <w:t>日（木</w:t>
      </w:r>
      <w:r w:rsidRPr="00FC4C2D">
        <w:rPr>
          <w:rFonts w:ascii="BIZ UD明朝 Medium" w:eastAsia="BIZ UD明朝 Medium" w:hAnsi="BIZ UD明朝 Medium" w:hint="eastAsia"/>
          <w:sz w:val="24"/>
        </w:rPr>
        <w:t>）</w:t>
      </w:r>
    </w:p>
    <w:p w14:paraId="480A70C1" w14:textId="77777777" w:rsidR="000A7B73" w:rsidRPr="00FC4C2D" w:rsidRDefault="000A7B73" w:rsidP="000A7B73">
      <w:pPr>
        <w:ind w:firstLineChars="300" w:firstLine="720"/>
        <w:rPr>
          <w:rFonts w:ascii="BIZ UD明朝 Medium" w:eastAsia="BIZ UD明朝 Medium" w:hAnsi="BIZ UD明朝 Medium"/>
          <w:sz w:val="24"/>
        </w:rPr>
      </w:pPr>
      <w:r w:rsidRPr="00FC4C2D">
        <w:rPr>
          <w:rFonts w:ascii="BIZ UD明朝 Medium" w:eastAsia="BIZ UD明朝 Medium" w:hAnsi="BIZ UD明朝 Medium" w:hint="eastAsia"/>
          <w:sz w:val="24"/>
        </w:rPr>
        <w:t>（プレゼンテーション）</w:t>
      </w:r>
    </w:p>
    <w:p w14:paraId="6D99928E" w14:textId="2CC23AC0" w:rsidR="00B31AE8" w:rsidRPr="00DA24C4" w:rsidRDefault="009E2234" w:rsidP="000F1DB7">
      <w:pPr>
        <w:ind w:firstLineChars="300" w:firstLine="720"/>
        <w:rPr>
          <w:rFonts w:ascii="BIZ UD明朝 Medium" w:eastAsia="BIZ UD明朝 Medium" w:hAnsi="BIZ UD明朝 Medium"/>
          <w:sz w:val="24"/>
        </w:rPr>
      </w:pPr>
      <w:r w:rsidRPr="006230CE">
        <w:rPr>
          <w:rFonts w:ascii="BIZ UD明朝 Medium" w:eastAsia="BIZ UD明朝 Medium" w:hAnsi="BIZ UD明朝 Medium" w:hint="eastAsia"/>
          <w:sz w:val="24"/>
        </w:rPr>
        <w:t xml:space="preserve">二次審査結果通知・公表　</w:t>
      </w:r>
      <w:r w:rsidR="000A7B73" w:rsidRPr="006230CE">
        <w:rPr>
          <w:rFonts w:ascii="BIZ UD明朝 Medium" w:eastAsia="BIZ UD明朝 Medium" w:hAnsi="BIZ UD明朝 Medium" w:hint="eastAsia"/>
          <w:sz w:val="24"/>
        </w:rPr>
        <w:t>令和</w:t>
      </w:r>
      <w:r w:rsidR="0017438F" w:rsidRPr="006230CE">
        <w:rPr>
          <w:rFonts w:ascii="BIZ UD明朝 Medium" w:eastAsia="BIZ UD明朝 Medium" w:hAnsi="BIZ UD明朝 Medium" w:hint="eastAsia"/>
          <w:sz w:val="24"/>
        </w:rPr>
        <w:t>７</w:t>
      </w:r>
      <w:r w:rsidR="000A7B73" w:rsidRPr="006230CE">
        <w:rPr>
          <w:rFonts w:ascii="BIZ UD明朝 Medium" w:eastAsia="BIZ UD明朝 Medium" w:hAnsi="BIZ UD明朝 Medium" w:hint="eastAsia"/>
          <w:sz w:val="24"/>
        </w:rPr>
        <w:t>年</w:t>
      </w:r>
      <w:r w:rsidRPr="006230CE">
        <w:rPr>
          <w:rFonts w:ascii="BIZ UD明朝 Medium" w:eastAsia="BIZ UD明朝 Medium" w:hAnsi="BIZ UD明朝 Medium" w:hint="eastAsia"/>
          <w:sz w:val="24"/>
        </w:rPr>
        <w:t>１２</w:t>
      </w:r>
      <w:r w:rsidR="000A7B73" w:rsidRPr="006230CE">
        <w:rPr>
          <w:rFonts w:ascii="BIZ UD明朝 Medium" w:eastAsia="BIZ UD明朝 Medium" w:hAnsi="BIZ UD明朝 Medium" w:hint="eastAsia"/>
          <w:sz w:val="24"/>
        </w:rPr>
        <w:t>月</w:t>
      </w:r>
      <w:r w:rsidRPr="006230CE">
        <w:rPr>
          <w:rFonts w:ascii="BIZ UD明朝 Medium" w:eastAsia="BIZ UD明朝 Medium" w:hAnsi="BIZ UD明朝 Medium" w:hint="eastAsia"/>
          <w:sz w:val="24"/>
        </w:rPr>
        <w:t>１</w:t>
      </w:r>
      <w:r w:rsidR="0017438F" w:rsidRPr="006230CE">
        <w:rPr>
          <w:rFonts w:ascii="BIZ UD明朝 Medium" w:eastAsia="BIZ UD明朝 Medium" w:hAnsi="BIZ UD明朝 Medium" w:hint="eastAsia"/>
          <w:sz w:val="24"/>
        </w:rPr>
        <w:t>１</w:t>
      </w:r>
      <w:r w:rsidR="000A7B73" w:rsidRPr="006230CE">
        <w:rPr>
          <w:rFonts w:ascii="BIZ UD明朝 Medium" w:eastAsia="BIZ UD明朝 Medium" w:hAnsi="BIZ UD明朝 Medium" w:hint="eastAsia"/>
          <w:sz w:val="24"/>
        </w:rPr>
        <w:t>日（</w:t>
      </w:r>
      <w:r w:rsidR="000F1DB7" w:rsidRPr="006230CE">
        <w:rPr>
          <w:rFonts w:ascii="BIZ UD明朝 Medium" w:eastAsia="BIZ UD明朝 Medium" w:hAnsi="BIZ UD明朝 Medium" w:hint="eastAsia"/>
          <w:sz w:val="24"/>
        </w:rPr>
        <w:t>木</w:t>
      </w:r>
      <w:r w:rsidR="000A7B73" w:rsidRPr="006230CE">
        <w:rPr>
          <w:rFonts w:ascii="BIZ UD明朝 Medium" w:eastAsia="BIZ UD明朝 Medium" w:hAnsi="BIZ UD明朝 Medium" w:hint="eastAsia"/>
          <w:sz w:val="24"/>
        </w:rPr>
        <w:t>）</w:t>
      </w:r>
    </w:p>
    <w:p w14:paraId="7AA87227" w14:textId="77777777" w:rsidR="00D62F0C" w:rsidRDefault="000A7B73" w:rsidP="00D62F0C">
      <w:pPr>
        <w:rPr>
          <w:rFonts w:ascii="BIZ UD明朝 Medium" w:eastAsia="BIZ UD明朝 Medium" w:hAnsi="BIZ UD明朝 Medium"/>
          <w:b/>
          <w:bCs/>
          <w:sz w:val="24"/>
        </w:rPr>
      </w:pPr>
      <w:r w:rsidRPr="006230CE">
        <w:rPr>
          <w:rFonts w:ascii="BIZ UD明朝 Medium" w:eastAsia="BIZ UD明朝 Medium" w:hAnsi="BIZ UD明朝 Medium" w:hint="eastAsia"/>
          <w:b/>
          <w:bCs/>
          <w:sz w:val="24"/>
        </w:rPr>
        <w:t>１２　予算措置について</w:t>
      </w:r>
    </w:p>
    <w:p w14:paraId="2E53A7AF" w14:textId="77777777" w:rsidR="00D62F0C" w:rsidRDefault="000A7B73" w:rsidP="00D62F0C">
      <w:pPr>
        <w:ind w:firstLineChars="300" w:firstLine="720"/>
        <w:rPr>
          <w:rFonts w:ascii="BIZ UD明朝 Medium" w:eastAsia="BIZ UD明朝 Medium" w:hAnsi="BIZ UD明朝 Medium"/>
          <w:sz w:val="24"/>
        </w:rPr>
      </w:pPr>
      <w:r w:rsidRPr="00DA24C4">
        <w:rPr>
          <w:rFonts w:ascii="BIZ UD明朝 Medium" w:eastAsia="BIZ UD明朝 Medium" w:hAnsi="BIZ UD明朝 Medium" w:hint="eastAsia"/>
          <w:sz w:val="24"/>
        </w:rPr>
        <w:t>本プロポーザル方式案件は、</w:t>
      </w:r>
      <w:r w:rsidR="006230CE" w:rsidRPr="00D62F0C">
        <w:rPr>
          <w:rFonts w:ascii="BIZ UD明朝 Medium" w:eastAsia="BIZ UD明朝 Medium" w:hAnsi="BIZ UD明朝 Medium" w:hint="eastAsia"/>
          <w:sz w:val="24"/>
        </w:rPr>
        <w:t>各</w:t>
      </w:r>
      <w:r w:rsidRPr="00FC4C2D">
        <w:rPr>
          <w:rFonts w:ascii="BIZ UD明朝 Medium" w:eastAsia="BIZ UD明朝 Medium" w:hAnsi="BIZ UD明朝 Medium" w:hint="eastAsia"/>
          <w:sz w:val="24"/>
        </w:rPr>
        <w:t>年度予算</w:t>
      </w:r>
      <w:r w:rsidRPr="00DA24C4">
        <w:rPr>
          <w:rFonts w:ascii="BIZ UD明朝 Medium" w:eastAsia="BIZ UD明朝 Medium" w:hAnsi="BIZ UD明朝 Medium" w:hint="eastAsia"/>
          <w:sz w:val="24"/>
        </w:rPr>
        <w:t>の成立（板橋区議会で</w:t>
      </w:r>
      <w:r w:rsidR="006230CE" w:rsidRPr="00D62F0C">
        <w:rPr>
          <w:rFonts w:ascii="BIZ UD明朝 Medium" w:eastAsia="BIZ UD明朝 Medium" w:hAnsi="BIZ UD明朝 Medium" w:hint="eastAsia"/>
          <w:sz w:val="24"/>
        </w:rPr>
        <w:t>毎年</w:t>
      </w:r>
      <w:r w:rsidRPr="00DA24C4">
        <w:rPr>
          <w:rFonts w:ascii="BIZ UD明朝 Medium" w:eastAsia="BIZ UD明朝 Medium" w:hAnsi="BIZ UD明朝 Medium" w:hint="eastAsia"/>
          <w:sz w:val="24"/>
        </w:rPr>
        <w:t>３月下旬議決予定）</w:t>
      </w:r>
    </w:p>
    <w:p w14:paraId="44B2053D" w14:textId="77777777" w:rsidR="00D62F0C" w:rsidRDefault="000A7B73" w:rsidP="00D62F0C">
      <w:pPr>
        <w:ind w:firstLineChars="200" w:firstLine="480"/>
        <w:rPr>
          <w:rFonts w:ascii="BIZ UD明朝 Medium" w:eastAsia="BIZ UD明朝 Medium" w:hAnsi="BIZ UD明朝 Medium"/>
          <w:sz w:val="24"/>
        </w:rPr>
      </w:pPr>
      <w:r w:rsidRPr="00DA24C4">
        <w:rPr>
          <w:rFonts w:ascii="BIZ UD明朝 Medium" w:eastAsia="BIZ UD明朝 Medium" w:hAnsi="BIZ UD明朝 Medium" w:hint="eastAsia"/>
          <w:sz w:val="24"/>
        </w:rPr>
        <w:t>を前提として行うものであり、予算が成立しなかった場合には契約締結を行わない場合</w:t>
      </w:r>
    </w:p>
    <w:p w14:paraId="21CC31E6" w14:textId="510B9723" w:rsidR="000A7B73" w:rsidRPr="00D62F0C" w:rsidRDefault="000A7B73" w:rsidP="00D62F0C">
      <w:pPr>
        <w:ind w:firstLineChars="200" w:firstLine="480"/>
        <w:rPr>
          <w:rFonts w:ascii="BIZ UD明朝 Medium" w:eastAsia="BIZ UD明朝 Medium" w:hAnsi="BIZ UD明朝 Medium"/>
          <w:sz w:val="24"/>
        </w:rPr>
      </w:pPr>
      <w:r w:rsidRPr="00DA24C4">
        <w:rPr>
          <w:rFonts w:ascii="BIZ UD明朝 Medium" w:eastAsia="BIZ UD明朝 Medium" w:hAnsi="BIZ UD明朝 Medium" w:hint="eastAsia"/>
          <w:sz w:val="24"/>
        </w:rPr>
        <w:t>がありますので、ご了承ください。</w:t>
      </w:r>
    </w:p>
    <w:p w14:paraId="37A82072" w14:textId="579BBADA" w:rsidR="00B31AE8" w:rsidRPr="006230CE" w:rsidRDefault="00B31AE8" w:rsidP="00B31AE8">
      <w:pPr>
        <w:rPr>
          <w:rFonts w:ascii="BIZ UD明朝 Medium" w:eastAsia="BIZ UD明朝 Medium" w:hAnsi="BIZ UD明朝 Medium"/>
          <w:b/>
          <w:bCs/>
          <w:sz w:val="24"/>
        </w:rPr>
      </w:pPr>
      <w:r w:rsidRPr="006230CE">
        <w:rPr>
          <w:rFonts w:ascii="BIZ UD明朝 Medium" w:eastAsia="BIZ UD明朝 Medium" w:hAnsi="BIZ UD明朝 Medium" w:hint="eastAsia"/>
          <w:b/>
          <w:bCs/>
          <w:sz w:val="24"/>
        </w:rPr>
        <w:t>１</w:t>
      </w:r>
      <w:r w:rsidR="000A7B73" w:rsidRPr="006230CE">
        <w:rPr>
          <w:rFonts w:ascii="BIZ UD明朝 Medium" w:eastAsia="BIZ UD明朝 Medium" w:hAnsi="BIZ UD明朝 Medium" w:hint="eastAsia"/>
          <w:b/>
          <w:bCs/>
          <w:sz w:val="24"/>
        </w:rPr>
        <w:t>３</w:t>
      </w:r>
      <w:r w:rsidRPr="006230CE">
        <w:rPr>
          <w:rFonts w:ascii="BIZ UD明朝 Medium" w:eastAsia="BIZ UD明朝 Medium" w:hAnsi="BIZ UD明朝 Medium" w:hint="eastAsia"/>
          <w:b/>
          <w:bCs/>
          <w:sz w:val="24"/>
        </w:rPr>
        <w:t xml:space="preserve">　その他</w:t>
      </w:r>
    </w:p>
    <w:p w14:paraId="2A0C21A7" w14:textId="77777777" w:rsidR="006230CE" w:rsidRDefault="0030268A" w:rsidP="006230CE">
      <w:pPr>
        <w:pStyle w:val="af1"/>
        <w:numPr>
          <w:ilvl w:val="0"/>
          <w:numId w:val="3"/>
        </w:numPr>
        <w:ind w:leftChars="0"/>
        <w:rPr>
          <w:rFonts w:ascii="BIZ UD明朝 Medium" w:eastAsia="BIZ UD明朝 Medium" w:hAnsi="BIZ UD明朝 Medium"/>
          <w:sz w:val="24"/>
        </w:rPr>
      </w:pPr>
      <w:r w:rsidRPr="00A61EF0">
        <w:rPr>
          <w:rFonts w:ascii="BIZ UD明朝 Medium" w:eastAsia="BIZ UD明朝 Medium" w:hAnsi="BIZ UD明朝 Medium" w:hint="eastAsia"/>
          <w:sz w:val="24"/>
        </w:rPr>
        <w:t>受託者が個人情報を取り扱う場合は、東京都板橋区個人情報保護</w:t>
      </w:r>
      <w:r w:rsidR="006230CE" w:rsidRPr="00D62F0C">
        <w:rPr>
          <w:rFonts w:ascii="BIZ UD明朝 Medium" w:eastAsia="BIZ UD明朝 Medium" w:hAnsi="BIZ UD明朝 Medium" w:hint="eastAsia"/>
          <w:sz w:val="24"/>
        </w:rPr>
        <w:t>施行</w:t>
      </w:r>
      <w:r w:rsidRPr="00A61EF0">
        <w:rPr>
          <w:rFonts w:ascii="BIZ UD明朝 Medium" w:eastAsia="BIZ UD明朝 Medium" w:hAnsi="BIZ UD明朝 Medium" w:hint="eastAsia"/>
          <w:sz w:val="24"/>
        </w:rPr>
        <w:t>条例の規定に</w:t>
      </w:r>
    </w:p>
    <w:p w14:paraId="68E9FC2E" w14:textId="77777777" w:rsidR="006230CE" w:rsidRDefault="0030268A" w:rsidP="006230CE">
      <w:pPr>
        <w:ind w:left="240" w:firstLineChars="200" w:firstLine="480"/>
        <w:rPr>
          <w:rFonts w:ascii="BIZ UD明朝 Medium" w:eastAsia="BIZ UD明朝 Medium" w:hAnsi="BIZ UD明朝 Medium"/>
          <w:sz w:val="24"/>
        </w:rPr>
      </w:pPr>
      <w:r w:rsidRPr="006230CE">
        <w:rPr>
          <w:rFonts w:ascii="BIZ UD明朝 Medium" w:eastAsia="BIZ UD明朝 Medium" w:hAnsi="BIZ UD明朝 Medium" w:hint="eastAsia"/>
          <w:sz w:val="24"/>
        </w:rPr>
        <w:t>より、東京都板橋区情報公開及び個人情報保護審議会の承認が必</w:t>
      </w:r>
      <w:r w:rsidR="000A7B73" w:rsidRPr="006230CE">
        <w:rPr>
          <w:rFonts w:ascii="BIZ UD明朝 Medium" w:eastAsia="BIZ UD明朝 Medium" w:hAnsi="BIZ UD明朝 Medium" w:hint="eastAsia"/>
          <w:sz w:val="24"/>
        </w:rPr>
        <w:t>要です。受託者は、</w:t>
      </w:r>
    </w:p>
    <w:p w14:paraId="428F3ECE" w14:textId="083B604C" w:rsidR="0030268A" w:rsidRPr="006230CE" w:rsidRDefault="000A7B73" w:rsidP="006230CE">
      <w:pPr>
        <w:ind w:left="240" w:firstLineChars="200" w:firstLine="480"/>
        <w:rPr>
          <w:rFonts w:ascii="BIZ UD明朝 Medium" w:eastAsia="BIZ UD明朝 Medium" w:hAnsi="BIZ UD明朝 Medium"/>
          <w:sz w:val="24"/>
        </w:rPr>
      </w:pPr>
      <w:r w:rsidRPr="006230CE">
        <w:rPr>
          <w:rFonts w:ascii="BIZ UD明朝 Medium" w:eastAsia="BIZ UD明朝 Medium" w:hAnsi="BIZ UD明朝 Medium" w:hint="eastAsia"/>
          <w:sz w:val="24"/>
        </w:rPr>
        <w:t>同審議会で承認された際の個人情報保護措置を遵守</w:t>
      </w:r>
      <w:r w:rsidR="0030268A" w:rsidRPr="006230CE">
        <w:rPr>
          <w:rFonts w:ascii="BIZ UD明朝 Medium" w:eastAsia="BIZ UD明朝 Medium" w:hAnsi="BIZ UD明朝 Medium" w:hint="eastAsia"/>
          <w:sz w:val="24"/>
        </w:rPr>
        <w:t>してください。</w:t>
      </w:r>
    </w:p>
    <w:p w14:paraId="47F182D1" w14:textId="5F1236AD" w:rsidR="00B31AE8" w:rsidRPr="00DA24C4" w:rsidRDefault="0030268A" w:rsidP="00E1034C">
      <w:pPr>
        <w:ind w:leftChars="100" w:left="690" w:hangingChars="200" w:hanging="480"/>
        <w:rPr>
          <w:rFonts w:ascii="BIZ UD明朝 Medium" w:eastAsia="BIZ UD明朝 Medium" w:hAnsi="BIZ UD明朝 Medium"/>
          <w:sz w:val="24"/>
        </w:rPr>
      </w:pPr>
      <w:r w:rsidRPr="00DA24C4">
        <w:rPr>
          <w:rFonts w:ascii="BIZ UD明朝 Medium" w:eastAsia="BIZ UD明朝 Medium" w:hAnsi="BIZ UD明朝 Medium" w:hint="eastAsia"/>
          <w:sz w:val="24"/>
        </w:rPr>
        <w:t>（２）</w:t>
      </w:r>
      <w:r w:rsidR="00B31AE8" w:rsidRPr="00DA24C4">
        <w:rPr>
          <w:rFonts w:ascii="BIZ UD明朝 Medium" w:eastAsia="BIZ UD明朝 Medium" w:hAnsi="BIZ UD明朝 Medium" w:hint="eastAsia"/>
          <w:sz w:val="24"/>
        </w:rPr>
        <w:t>契約締結にあたり、提案内容等に基づき仕様書を変更することがあります。その際は、別途、協議させていただきます。</w:t>
      </w:r>
    </w:p>
    <w:p w14:paraId="173457C2" w14:textId="6E9CFEDB" w:rsidR="00B31AE8" w:rsidRPr="00DA24C4" w:rsidRDefault="0030268A" w:rsidP="00E1034C">
      <w:pPr>
        <w:ind w:leftChars="100" w:left="690" w:hangingChars="200" w:hanging="480"/>
        <w:rPr>
          <w:rFonts w:ascii="BIZ UD明朝 Medium" w:eastAsia="BIZ UD明朝 Medium" w:hAnsi="BIZ UD明朝 Medium"/>
          <w:sz w:val="24"/>
        </w:rPr>
      </w:pPr>
      <w:r w:rsidRPr="00DA24C4">
        <w:rPr>
          <w:rFonts w:ascii="BIZ UD明朝 Medium" w:eastAsia="BIZ UD明朝 Medium" w:hAnsi="BIZ UD明朝 Medium" w:hint="eastAsia"/>
          <w:sz w:val="24"/>
        </w:rPr>
        <w:t>（３）</w:t>
      </w:r>
      <w:r w:rsidR="00B31AE8" w:rsidRPr="00DA24C4">
        <w:rPr>
          <w:rFonts w:ascii="BIZ UD明朝 Medium" w:eastAsia="BIZ UD明朝 Medium" w:hAnsi="BIZ UD明朝 Medium" w:hint="eastAsia"/>
          <w:sz w:val="24"/>
        </w:rPr>
        <w:t>また、プロポーザル方式の参加者が契約締結までの間に</w:t>
      </w:r>
      <w:r w:rsidR="00B31AE8" w:rsidRPr="00D62F0C">
        <w:rPr>
          <w:rFonts w:ascii="BIZ UD明朝 Medium" w:eastAsia="BIZ UD明朝 Medium" w:hAnsi="BIZ UD明朝 Medium" w:hint="eastAsia"/>
          <w:sz w:val="24"/>
        </w:rPr>
        <w:t>参加資格要件を</w:t>
      </w:r>
      <w:r w:rsidR="00B31AE8" w:rsidRPr="00DA24C4">
        <w:rPr>
          <w:rFonts w:ascii="BIZ UD明朝 Medium" w:eastAsia="BIZ UD明朝 Medium" w:hAnsi="BIZ UD明朝 Medium" w:hint="eastAsia"/>
          <w:sz w:val="24"/>
        </w:rPr>
        <w:t>満たさなくなった場合は、その時点で参加資格を失い、提案採用者となっていた場合は、提案採用を取り消します。</w:t>
      </w:r>
    </w:p>
    <w:p w14:paraId="4E175A0F" w14:textId="210ED17D" w:rsidR="00B31AE8" w:rsidRPr="006230CE" w:rsidRDefault="00BD2F32" w:rsidP="00B31AE8">
      <w:pPr>
        <w:rPr>
          <w:rFonts w:ascii="BIZ UD明朝 Medium" w:eastAsia="BIZ UD明朝 Medium" w:hAnsi="BIZ UD明朝 Medium"/>
          <w:b/>
          <w:bCs/>
          <w:sz w:val="24"/>
        </w:rPr>
      </w:pPr>
      <w:r w:rsidRPr="006230CE">
        <w:rPr>
          <w:rFonts w:ascii="BIZ UD明朝 Medium" w:eastAsia="BIZ UD明朝 Medium" w:hAnsi="BIZ UD明朝 Medium" w:hint="eastAsia"/>
          <w:b/>
          <w:bCs/>
          <w:sz w:val="24"/>
        </w:rPr>
        <w:t xml:space="preserve">１４　</w:t>
      </w:r>
      <w:r w:rsidR="000A7B73" w:rsidRPr="006230CE">
        <w:rPr>
          <w:rFonts w:ascii="BIZ UD明朝 Medium" w:eastAsia="BIZ UD明朝 Medium" w:hAnsi="BIZ UD明朝 Medium" w:hint="eastAsia"/>
          <w:b/>
          <w:bCs/>
          <w:sz w:val="24"/>
        </w:rPr>
        <w:t>問合</w:t>
      </w:r>
      <w:r w:rsidRPr="006230CE">
        <w:rPr>
          <w:rFonts w:ascii="BIZ UD明朝 Medium" w:eastAsia="BIZ UD明朝 Medium" w:hAnsi="BIZ UD明朝 Medium" w:hint="eastAsia"/>
          <w:b/>
          <w:bCs/>
          <w:sz w:val="24"/>
        </w:rPr>
        <w:t>先</w:t>
      </w:r>
      <w:r w:rsidR="00B31AE8" w:rsidRPr="006230CE">
        <w:rPr>
          <w:rFonts w:ascii="BIZ UD明朝 Medium" w:eastAsia="BIZ UD明朝 Medium" w:hAnsi="BIZ UD明朝 Medium" w:hint="eastAsia"/>
          <w:b/>
          <w:bCs/>
          <w:sz w:val="24"/>
        </w:rPr>
        <w:t>（質問送付先）</w:t>
      </w:r>
    </w:p>
    <w:p w14:paraId="70E6CE35" w14:textId="064F6F55" w:rsidR="00B31AE8" w:rsidRPr="00DA24C4" w:rsidRDefault="00B31AE8" w:rsidP="00B31AE8">
      <w:pPr>
        <w:rPr>
          <w:rFonts w:ascii="BIZ UD明朝 Medium" w:eastAsia="BIZ UD明朝 Medium" w:hAnsi="BIZ UD明朝 Medium"/>
          <w:sz w:val="24"/>
        </w:rPr>
      </w:pPr>
      <w:r w:rsidRPr="00DA24C4">
        <w:rPr>
          <w:rFonts w:ascii="BIZ UD明朝 Medium" w:eastAsia="BIZ UD明朝 Medium" w:hAnsi="BIZ UD明朝 Medium" w:hint="eastAsia"/>
          <w:sz w:val="24"/>
        </w:rPr>
        <w:t xml:space="preserve">　</w:t>
      </w:r>
      <w:r w:rsidR="001740C5" w:rsidRPr="00DA24C4">
        <w:rPr>
          <w:rFonts w:ascii="BIZ UD明朝 Medium" w:eastAsia="BIZ UD明朝 Medium" w:hAnsi="BIZ UD明朝 Medium" w:hint="eastAsia"/>
          <w:sz w:val="24"/>
        </w:rPr>
        <w:t xml:space="preserve"> </w:t>
      </w:r>
      <w:r w:rsidR="001740C5" w:rsidRPr="00DA24C4">
        <w:rPr>
          <w:rFonts w:ascii="BIZ UD明朝 Medium" w:eastAsia="BIZ UD明朝 Medium" w:hAnsi="BIZ UD明朝 Medium"/>
          <w:sz w:val="24"/>
        </w:rPr>
        <w:t xml:space="preserve"> </w:t>
      </w:r>
      <w:r w:rsidRPr="00DA24C4">
        <w:rPr>
          <w:rFonts w:ascii="BIZ UD明朝 Medium" w:eastAsia="BIZ UD明朝 Medium" w:hAnsi="BIZ UD明朝 Medium" w:hint="eastAsia"/>
          <w:sz w:val="24"/>
        </w:rPr>
        <w:t xml:space="preserve">　板橋区教育委員会事務局</w:t>
      </w:r>
      <w:r w:rsidR="0085703B" w:rsidRPr="00DA24C4">
        <w:rPr>
          <w:rFonts w:ascii="BIZ UD明朝 Medium" w:eastAsia="BIZ UD明朝 Medium" w:hAnsi="BIZ UD明朝 Medium" w:hint="eastAsia"/>
          <w:sz w:val="24"/>
        </w:rPr>
        <w:t>中央図書館読書推進</w:t>
      </w:r>
      <w:r w:rsidRPr="00DA24C4">
        <w:rPr>
          <w:rFonts w:ascii="BIZ UD明朝 Medium" w:eastAsia="BIZ UD明朝 Medium" w:hAnsi="BIZ UD明朝 Medium" w:hint="eastAsia"/>
          <w:sz w:val="24"/>
        </w:rPr>
        <w:t>係</w:t>
      </w:r>
      <w:r w:rsidR="00DA2E47">
        <w:rPr>
          <w:rFonts w:ascii="BIZ UD明朝 Medium" w:eastAsia="BIZ UD明朝 Medium" w:hAnsi="BIZ UD明朝 Medium" w:hint="eastAsia"/>
          <w:sz w:val="24"/>
        </w:rPr>
        <w:t xml:space="preserve">　林・青木</w:t>
      </w:r>
    </w:p>
    <w:p w14:paraId="6181C282" w14:textId="05F8C768" w:rsidR="00B31AE8" w:rsidRPr="001740C5" w:rsidRDefault="00B31AE8" w:rsidP="00B31AE8">
      <w:pPr>
        <w:rPr>
          <w:rFonts w:asciiTheme="minorEastAsia" w:eastAsiaTheme="minorEastAsia" w:hAnsiTheme="minorEastAsia"/>
          <w:sz w:val="24"/>
        </w:rPr>
      </w:pPr>
      <w:r w:rsidRPr="00DA24C4">
        <w:rPr>
          <w:rFonts w:ascii="BIZ UD明朝 Medium" w:eastAsia="BIZ UD明朝 Medium" w:hAnsi="BIZ UD明朝 Medium" w:hint="eastAsia"/>
          <w:sz w:val="24"/>
        </w:rPr>
        <w:t xml:space="preserve">　</w:t>
      </w:r>
      <w:r w:rsidR="001740C5" w:rsidRPr="00DA24C4">
        <w:rPr>
          <w:rFonts w:ascii="BIZ UD明朝 Medium" w:eastAsia="BIZ UD明朝 Medium" w:hAnsi="BIZ UD明朝 Medium" w:hint="eastAsia"/>
          <w:sz w:val="24"/>
        </w:rPr>
        <w:t xml:space="preserve"> </w:t>
      </w:r>
      <w:r w:rsidR="001740C5" w:rsidRPr="00DA24C4">
        <w:rPr>
          <w:rFonts w:ascii="BIZ UD明朝 Medium" w:eastAsia="BIZ UD明朝 Medium" w:hAnsi="BIZ UD明朝 Medium"/>
          <w:sz w:val="24"/>
        </w:rPr>
        <w:t xml:space="preserve"> </w:t>
      </w:r>
      <w:r w:rsidRPr="00DA24C4">
        <w:rPr>
          <w:rFonts w:ascii="BIZ UD明朝 Medium" w:eastAsia="BIZ UD明朝 Medium" w:hAnsi="BIZ UD明朝 Medium" w:hint="eastAsia"/>
          <w:sz w:val="24"/>
        </w:rPr>
        <w:t xml:space="preserve">　℡　</w:t>
      </w:r>
      <w:r w:rsidR="00451D68" w:rsidRPr="00FC4C2D">
        <w:rPr>
          <w:rFonts w:ascii="BIZ UD明朝 Medium" w:eastAsia="BIZ UD明朝 Medium" w:hAnsi="BIZ UD明朝 Medium" w:hint="eastAsia"/>
          <w:sz w:val="24"/>
        </w:rPr>
        <w:t>03-</w:t>
      </w:r>
      <w:r w:rsidR="001740C5" w:rsidRPr="00FC4C2D">
        <w:rPr>
          <w:rFonts w:ascii="BIZ UD明朝 Medium" w:eastAsia="BIZ UD明朝 Medium" w:hAnsi="BIZ UD明朝 Medium"/>
          <w:sz w:val="24"/>
        </w:rPr>
        <w:t>6281</w:t>
      </w:r>
      <w:r w:rsidR="001740C5" w:rsidRPr="00FC4C2D">
        <w:rPr>
          <w:rFonts w:ascii="BIZ UD明朝 Medium" w:eastAsia="BIZ UD明朝 Medium" w:hAnsi="BIZ UD明朝 Medium" w:hint="eastAsia"/>
          <w:sz w:val="24"/>
        </w:rPr>
        <w:t>-</w:t>
      </w:r>
      <w:r w:rsidR="0017438F" w:rsidRPr="00FC4C2D">
        <w:rPr>
          <w:rFonts w:ascii="BIZ UD明朝 Medium" w:eastAsia="BIZ UD明朝 Medium" w:hAnsi="BIZ UD明朝 Medium" w:hint="eastAsia"/>
          <w:sz w:val="24"/>
        </w:rPr>
        <w:t>0590</w:t>
      </w:r>
      <w:r w:rsidRPr="00DA24C4">
        <w:rPr>
          <w:rFonts w:ascii="BIZ UD明朝 Medium" w:eastAsia="BIZ UD明朝 Medium" w:hAnsi="BIZ UD明朝 Medium" w:hint="eastAsia"/>
          <w:sz w:val="24"/>
        </w:rPr>
        <w:t xml:space="preserve">　　e-mail：</w:t>
      </w:r>
      <w:hyperlink r:id="rId8" w:history="1">
        <w:r w:rsidR="00451D68" w:rsidRPr="00DA24C4">
          <w:rPr>
            <w:rStyle w:val="a6"/>
            <w:rFonts w:ascii="BIZ UD明朝 Medium" w:eastAsia="BIZ UD明朝 Medium" w:hAnsi="BIZ UD明朝 Medium" w:hint="eastAsia"/>
            <w:color w:val="auto"/>
            <w:sz w:val="24"/>
          </w:rPr>
          <w:t>ky-lb-hoshi＠</w:t>
        </w:r>
        <w:r w:rsidRPr="00DA24C4">
          <w:rPr>
            <w:rStyle w:val="a6"/>
            <w:rFonts w:ascii="BIZ UD明朝 Medium" w:eastAsia="BIZ UD明朝 Medium" w:hAnsi="BIZ UD明朝 Medium" w:hint="eastAsia"/>
            <w:color w:val="auto"/>
            <w:sz w:val="24"/>
          </w:rPr>
          <w:t>city.itabashi.tokyo.jp</w:t>
        </w:r>
      </w:hyperlink>
    </w:p>
    <w:p w14:paraId="4A0FEDC9" w14:textId="77777777" w:rsidR="00737F51" w:rsidRPr="00F7798B" w:rsidRDefault="00737F51">
      <w:pPr>
        <w:rPr>
          <w:rFonts w:ascii="HG丸ｺﾞｼｯｸM-PRO" w:eastAsia="HG丸ｺﾞｼｯｸM-PRO" w:hAnsi="HG丸ｺﾞｼｯｸM-PRO"/>
          <w:color w:val="FF0000"/>
          <w:sz w:val="24"/>
        </w:rPr>
      </w:pPr>
    </w:p>
    <w:sectPr w:rsidR="00737F51" w:rsidRPr="00F7798B" w:rsidSect="001740C5">
      <w:footerReference w:type="even" r:id="rId9"/>
      <w:footerReference w:type="default" r:id="rId10"/>
      <w:pgSz w:w="11906" w:h="16838"/>
      <w:pgMar w:top="851" w:right="1077" w:bottom="851"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FCDA9" w14:textId="77777777" w:rsidR="00D94AC7" w:rsidRDefault="00D94AC7" w:rsidP="00747B1C">
      <w:r>
        <w:separator/>
      </w:r>
    </w:p>
  </w:endnote>
  <w:endnote w:type="continuationSeparator" w:id="0">
    <w:p w14:paraId="7E1308AA" w14:textId="77777777" w:rsidR="00D94AC7" w:rsidRDefault="00D94AC7" w:rsidP="0074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C2A3" w14:textId="77777777" w:rsidR="00465EE7" w:rsidRDefault="00EF0DA6" w:rsidP="00465EE7">
    <w:pPr>
      <w:pStyle w:val="a3"/>
      <w:framePr w:wrap="around" w:vAnchor="text" w:hAnchor="margin" w:xAlign="center" w:y="1"/>
      <w:rPr>
        <w:rStyle w:val="a5"/>
      </w:rPr>
    </w:pPr>
    <w:r>
      <w:rPr>
        <w:rStyle w:val="a5"/>
      </w:rPr>
      <w:fldChar w:fldCharType="begin"/>
    </w:r>
    <w:r w:rsidR="00465EE7">
      <w:rPr>
        <w:rStyle w:val="a5"/>
      </w:rPr>
      <w:instrText xml:space="preserve">PAGE  </w:instrText>
    </w:r>
    <w:r>
      <w:rPr>
        <w:rStyle w:val="a5"/>
      </w:rPr>
      <w:fldChar w:fldCharType="end"/>
    </w:r>
  </w:p>
  <w:p w14:paraId="7C8DBC1B" w14:textId="77777777" w:rsidR="00465EE7" w:rsidRDefault="00465EE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2A15" w14:textId="42F84627" w:rsidR="00465EE7" w:rsidRDefault="00EF0DA6" w:rsidP="00465EE7">
    <w:pPr>
      <w:pStyle w:val="a3"/>
      <w:framePr w:wrap="around" w:vAnchor="text" w:hAnchor="margin" w:xAlign="center" w:y="1"/>
      <w:rPr>
        <w:rStyle w:val="a5"/>
      </w:rPr>
    </w:pPr>
    <w:r>
      <w:rPr>
        <w:rStyle w:val="a5"/>
      </w:rPr>
      <w:fldChar w:fldCharType="begin"/>
    </w:r>
    <w:r w:rsidR="00465EE7">
      <w:rPr>
        <w:rStyle w:val="a5"/>
      </w:rPr>
      <w:instrText xml:space="preserve">PAGE  </w:instrText>
    </w:r>
    <w:r>
      <w:rPr>
        <w:rStyle w:val="a5"/>
      </w:rPr>
      <w:fldChar w:fldCharType="separate"/>
    </w:r>
    <w:r w:rsidR="000137FA">
      <w:rPr>
        <w:rStyle w:val="a5"/>
        <w:noProof/>
      </w:rPr>
      <w:t>1</w:t>
    </w:r>
    <w:r>
      <w:rPr>
        <w:rStyle w:val="a5"/>
      </w:rPr>
      <w:fldChar w:fldCharType="end"/>
    </w:r>
  </w:p>
  <w:p w14:paraId="70A2437D" w14:textId="77777777" w:rsidR="00465EE7" w:rsidRDefault="00465E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072C" w14:textId="77777777" w:rsidR="00D94AC7" w:rsidRDefault="00D94AC7" w:rsidP="00747B1C">
      <w:r>
        <w:separator/>
      </w:r>
    </w:p>
  </w:footnote>
  <w:footnote w:type="continuationSeparator" w:id="0">
    <w:p w14:paraId="05F90155" w14:textId="77777777" w:rsidR="00D94AC7" w:rsidRDefault="00D94AC7" w:rsidP="00747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4802"/>
    <w:multiLevelType w:val="hybridMultilevel"/>
    <w:tmpl w:val="BE0C7938"/>
    <w:lvl w:ilvl="0" w:tplc="6DB4FA80">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15631D4E"/>
    <w:multiLevelType w:val="hybridMultilevel"/>
    <w:tmpl w:val="D3864996"/>
    <w:lvl w:ilvl="0" w:tplc="F4867C5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6646A6"/>
    <w:multiLevelType w:val="hybridMultilevel"/>
    <w:tmpl w:val="54FE1640"/>
    <w:lvl w:ilvl="0" w:tplc="1B142A20">
      <w:start w:val="1"/>
      <w:numFmt w:val="bullet"/>
      <w:lvlText w:val="※"/>
      <w:lvlJc w:val="left"/>
      <w:pPr>
        <w:ind w:left="2045" w:hanging="360"/>
      </w:pPr>
      <w:rPr>
        <w:rFonts w:ascii="ＭＳ 明朝" w:eastAsia="ＭＳ 明朝" w:hAnsi="ＭＳ 明朝" w:cs="Times New Roman" w:hint="eastAsia"/>
      </w:rPr>
    </w:lvl>
    <w:lvl w:ilvl="1" w:tplc="0409000B" w:tentative="1">
      <w:start w:val="1"/>
      <w:numFmt w:val="bullet"/>
      <w:lvlText w:val=""/>
      <w:lvlJc w:val="left"/>
      <w:pPr>
        <w:ind w:left="2525" w:hanging="420"/>
      </w:pPr>
      <w:rPr>
        <w:rFonts w:ascii="Wingdings" w:hAnsi="Wingdings" w:hint="default"/>
      </w:rPr>
    </w:lvl>
    <w:lvl w:ilvl="2" w:tplc="0409000D" w:tentative="1">
      <w:start w:val="1"/>
      <w:numFmt w:val="bullet"/>
      <w:lvlText w:val=""/>
      <w:lvlJc w:val="left"/>
      <w:pPr>
        <w:ind w:left="2945" w:hanging="420"/>
      </w:pPr>
      <w:rPr>
        <w:rFonts w:ascii="Wingdings" w:hAnsi="Wingdings" w:hint="default"/>
      </w:rPr>
    </w:lvl>
    <w:lvl w:ilvl="3" w:tplc="04090001" w:tentative="1">
      <w:start w:val="1"/>
      <w:numFmt w:val="bullet"/>
      <w:lvlText w:val=""/>
      <w:lvlJc w:val="left"/>
      <w:pPr>
        <w:ind w:left="3365" w:hanging="420"/>
      </w:pPr>
      <w:rPr>
        <w:rFonts w:ascii="Wingdings" w:hAnsi="Wingdings" w:hint="default"/>
      </w:rPr>
    </w:lvl>
    <w:lvl w:ilvl="4" w:tplc="0409000B" w:tentative="1">
      <w:start w:val="1"/>
      <w:numFmt w:val="bullet"/>
      <w:lvlText w:val=""/>
      <w:lvlJc w:val="left"/>
      <w:pPr>
        <w:ind w:left="3785" w:hanging="420"/>
      </w:pPr>
      <w:rPr>
        <w:rFonts w:ascii="Wingdings" w:hAnsi="Wingdings" w:hint="default"/>
      </w:rPr>
    </w:lvl>
    <w:lvl w:ilvl="5" w:tplc="0409000D" w:tentative="1">
      <w:start w:val="1"/>
      <w:numFmt w:val="bullet"/>
      <w:lvlText w:val=""/>
      <w:lvlJc w:val="left"/>
      <w:pPr>
        <w:ind w:left="4205" w:hanging="420"/>
      </w:pPr>
      <w:rPr>
        <w:rFonts w:ascii="Wingdings" w:hAnsi="Wingdings" w:hint="default"/>
      </w:rPr>
    </w:lvl>
    <w:lvl w:ilvl="6" w:tplc="04090001" w:tentative="1">
      <w:start w:val="1"/>
      <w:numFmt w:val="bullet"/>
      <w:lvlText w:val=""/>
      <w:lvlJc w:val="left"/>
      <w:pPr>
        <w:ind w:left="4625" w:hanging="420"/>
      </w:pPr>
      <w:rPr>
        <w:rFonts w:ascii="Wingdings" w:hAnsi="Wingdings" w:hint="default"/>
      </w:rPr>
    </w:lvl>
    <w:lvl w:ilvl="7" w:tplc="0409000B" w:tentative="1">
      <w:start w:val="1"/>
      <w:numFmt w:val="bullet"/>
      <w:lvlText w:val=""/>
      <w:lvlJc w:val="left"/>
      <w:pPr>
        <w:ind w:left="5045" w:hanging="420"/>
      </w:pPr>
      <w:rPr>
        <w:rFonts w:ascii="Wingdings" w:hAnsi="Wingdings" w:hint="default"/>
      </w:rPr>
    </w:lvl>
    <w:lvl w:ilvl="8" w:tplc="0409000D" w:tentative="1">
      <w:start w:val="1"/>
      <w:numFmt w:val="bullet"/>
      <w:lvlText w:val=""/>
      <w:lvlJc w:val="left"/>
      <w:pPr>
        <w:ind w:left="5465" w:hanging="420"/>
      </w:pPr>
      <w:rPr>
        <w:rFonts w:ascii="Wingdings" w:hAnsi="Wingdings" w:hint="default"/>
      </w:rPr>
    </w:lvl>
  </w:abstractNum>
  <w:num w:numId="1" w16cid:durableId="470294262">
    <w:abstractNumId w:val="2"/>
  </w:num>
  <w:num w:numId="2" w16cid:durableId="302121304">
    <w:abstractNumId w:val="1"/>
  </w:num>
  <w:num w:numId="3" w16cid:durableId="210263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31AE8"/>
    <w:rsid w:val="000052C9"/>
    <w:rsid w:val="000137FA"/>
    <w:rsid w:val="00024480"/>
    <w:rsid w:val="000305C2"/>
    <w:rsid w:val="000341A9"/>
    <w:rsid w:val="00060A52"/>
    <w:rsid w:val="00063FE8"/>
    <w:rsid w:val="000741AC"/>
    <w:rsid w:val="00077CFC"/>
    <w:rsid w:val="000877C6"/>
    <w:rsid w:val="000A7B73"/>
    <w:rsid w:val="000C63C5"/>
    <w:rsid w:val="000D28C2"/>
    <w:rsid w:val="000D7D5E"/>
    <w:rsid w:val="000E608E"/>
    <w:rsid w:val="000F1A7D"/>
    <w:rsid w:val="000F1DB7"/>
    <w:rsid w:val="000F65DA"/>
    <w:rsid w:val="00103BD5"/>
    <w:rsid w:val="001120A1"/>
    <w:rsid w:val="001321DA"/>
    <w:rsid w:val="00136DB5"/>
    <w:rsid w:val="001455C1"/>
    <w:rsid w:val="00151EDA"/>
    <w:rsid w:val="00153B1F"/>
    <w:rsid w:val="00173124"/>
    <w:rsid w:val="001740C5"/>
    <w:rsid w:val="0017438F"/>
    <w:rsid w:val="00182C3E"/>
    <w:rsid w:val="00184170"/>
    <w:rsid w:val="00185532"/>
    <w:rsid w:val="001A52EE"/>
    <w:rsid w:val="001B3C5F"/>
    <w:rsid w:val="001B5F11"/>
    <w:rsid w:val="001C069E"/>
    <w:rsid w:val="001E2780"/>
    <w:rsid w:val="001E2D6D"/>
    <w:rsid w:val="002038C1"/>
    <w:rsid w:val="002079CA"/>
    <w:rsid w:val="0021175E"/>
    <w:rsid w:val="00234B20"/>
    <w:rsid w:val="00247D2C"/>
    <w:rsid w:val="00293561"/>
    <w:rsid w:val="002A0703"/>
    <w:rsid w:val="002A544A"/>
    <w:rsid w:val="002C4944"/>
    <w:rsid w:val="002E2DE2"/>
    <w:rsid w:val="002E4F47"/>
    <w:rsid w:val="002F0B21"/>
    <w:rsid w:val="0030268A"/>
    <w:rsid w:val="00304EBE"/>
    <w:rsid w:val="00311B87"/>
    <w:rsid w:val="00320099"/>
    <w:rsid w:val="00320971"/>
    <w:rsid w:val="003274EA"/>
    <w:rsid w:val="003504D1"/>
    <w:rsid w:val="003562E9"/>
    <w:rsid w:val="00360871"/>
    <w:rsid w:val="003647EE"/>
    <w:rsid w:val="0037616B"/>
    <w:rsid w:val="00382E4C"/>
    <w:rsid w:val="003852D0"/>
    <w:rsid w:val="003A0288"/>
    <w:rsid w:val="003A623A"/>
    <w:rsid w:val="003C192E"/>
    <w:rsid w:val="003D3B6A"/>
    <w:rsid w:val="003E6349"/>
    <w:rsid w:val="003F1CAC"/>
    <w:rsid w:val="004052CA"/>
    <w:rsid w:val="00405E70"/>
    <w:rsid w:val="00411141"/>
    <w:rsid w:val="00434D1B"/>
    <w:rsid w:val="0044065E"/>
    <w:rsid w:val="00451D68"/>
    <w:rsid w:val="00465EE7"/>
    <w:rsid w:val="004859F7"/>
    <w:rsid w:val="0049135F"/>
    <w:rsid w:val="00492146"/>
    <w:rsid w:val="0049331B"/>
    <w:rsid w:val="004B580A"/>
    <w:rsid w:val="004B6F38"/>
    <w:rsid w:val="004C2142"/>
    <w:rsid w:val="004D017D"/>
    <w:rsid w:val="004D7F1A"/>
    <w:rsid w:val="004F02CB"/>
    <w:rsid w:val="004F4633"/>
    <w:rsid w:val="004F4884"/>
    <w:rsid w:val="0050417F"/>
    <w:rsid w:val="0051632E"/>
    <w:rsid w:val="005212D6"/>
    <w:rsid w:val="00567040"/>
    <w:rsid w:val="00581F8C"/>
    <w:rsid w:val="00585280"/>
    <w:rsid w:val="005A2529"/>
    <w:rsid w:val="005C73C1"/>
    <w:rsid w:val="005D0AA5"/>
    <w:rsid w:val="005E504A"/>
    <w:rsid w:val="005F2AEE"/>
    <w:rsid w:val="00600955"/>
    <w:rsid w:val="006230CE"/>
    <w:rsid w:val="00633D6A"/>
    <w:rsid w:val="0065233F"/>
    <w:rsid w:val="00655B8D"/>
    <w:rsid w:val="0068624D"/>
    <w:rsid w:val="0069771D"/>
    <w:rsid w:val="006A27BB"/>
    <w:rsid w:val="006A7523"/>
    <w:rsid w:val="006B6B97"/>
    <w:rsid w:val="006D02D6"/>
    <w:rsid w:val="006D2DC5"/>
    <w:rsid w:val="006D57BA"/>
    <w:rsid w:val="006E2FF0"/>
    <w:rsid w:val="006E5239"/>
    <w:rsid w:val="006F62DF"/>
    <w:rsid w:val="00701BCA"/>
    <w:rsid w:val="00704E82"/>
    <w:rsid w:val="00707A38"/>
    <w:rsid w:val="00721E40"/>
    <w:rsid w:val="007259D8"/>
    <w:rsid w:val="00737F51"/>
    <w:rsid w:val="00744E90"/>
    <w:rsid w:val="00747B1C"/>
    <w:rsid w:val="007508D8"/>
    <w:rsid w:val="00753102"/>
    <w:rsid w:val="007657F5"/>
    <w:rsid w:val="0078533E"/>
    <w:rsid w:val="007870D9"/>
    <w:rsid w:val="007964C0"/>
    <w:rsid w:val="007A2C16"/>
    <w:rsid w:val="007A56CC"/>
    <w:rsid w:val="007B1DFC"/>
    <w:rsid w:val="007B4566"/>
    <w:rsid w:val="007C557C"/>
    <w:rsid w:val="007D19F7"/>
    <w:rsid w:val="007D7F7D"/>
    <w:rsid w:val="008074D5"/>
    <w:rsid w:val="0081081B"/>
    <w:rsid w:val="008139D5"/>
    <w:rsid w:val="008158CA"/>
    <w:rsid w:val="00824EE1"/>
    <w:rsid w:val="0083530B"/>
    <w:rsid w:val="008426CA"/>
    <w:rsid w:val="008431CD"/>
    <w:rsid w:val="00845AC3"/>
    <w:rsid w:val="00846513"/>
    <w:rsid w:val="0085703B"/>
    <w:rsid w:val="00865E3A"/>
    <w:rsid w:val="00875F02"/>
    <w:rsid w:val="00892A06"/>
    <w:rsid w:val="008973D0"/>
    <w:rsid w:val="008B3402"/>
    <w:rsid w:val="008B4B1F"/>
    <w:rsid w:val="008C105C"/>
    <w:rsid w:val="008C4CC8"/>
    <w:rsid w:val="008D6616"/>
    <w:rsid w:val="008D6EEE"/>
    <w:rsid w:val="00910F30"/>
    <w:rsid w:val="00924853"/>
    <w:rsid w:val="00932064"/>
    <w:rsid w:val="0095204C"/>
    <w:rsid w:val="0095770A"/>
    <w:rsid w:val="00970878"/>
    <w:rsid w:val="00991883"/>
    <w:rsid w:val="009C4C27"/>
    <w:rsid w:val="009D0950"/>
    <w:rsid w:val="009D6AB3"/>
    <w:rsid w:val="009E2234"/>
    <w:rsid w:val="009E31B3"/>
    <w:rsid w:val="009E75C7"/>
    <w:rsid w:val="00A15A2C"/>
    <w:rsid w:val="00A26108"/>
    <w:rsid w:val="00A31015"/>
    <w:rsid w:val="00A44710"/>
    <w:rsid w:val="00A55425"/>
    <w:rsid w:val="00A61B4F"/>
    <w:rsid w:val="00A61EF0"/>
    <w:rsid w:val="00A705C3"/>
    <w:rsid w:val="00AB2E81"/>
    <w:rsid w:val="00AB3E7A"/>
    <w:rsid w:val="00AC2CD2"/>
    <w:rsid w:val="00AD566F"/>
    <w:rsid w:val="00AE2AA3"/>
    <w:rsid w:val="00AE69E3"/>
    <w:rsid w:val="00B0409C"/>
    <w:rsid w:val="00B05A29"/>
    <w:rsid w:val="00B31AE8"/>
    <w:rsid w:val="00B47C8C"/>
    <w:rsid w:val="00B47F09"/>
    <w:rsid w:val="00B529A6"/>
    <w:rsid w:val="00B55F98"/>
    <w:rsid w:val="00B675CD"/>
    <w:rsid w:val="00B87289"/>
    <w:rsid w:val="00BA1B07"/>
    <w:rsid w:val="00BB6624"/>
    <w:rsid w:val="00BC32AB"/>
    <w:rsid w:val="00BD1106"/>
    <w:rsid w:val="00BD2F32"/>
    <w:rsid w:val="00BE2BEE"/>
    <w:rsid w:val="00BE51B0"/>
    <w:rsid w:val="00BF5132"/>
    <w:rsid w:val="00BF5C0C"/>
    <w:rsid w:val="00C03E8F"/>
    <w:rsid w:val="00C04F71"/>
    <w:rsid w:val="00C24399"/>
    <w:rsid w:val="00C27422"/>
    <w:rsid w:val="00C42726"/>
    <w:rsid w:val="00C573D3"/>
    <w:rsid w:val="00C715FA"/>
    <w:rsid w:val="00C778E5"/>
    <w:rsid w:val="00C77EB7"/>
    <w:rsid w:val="00C842A0"/>
    <w:rsid w:val="00CA6662"/>
    <w:rsid w:val="00CB3C9D"/>
    <w:rsid w:val="00CB3E5A"/>
    <w:rsid w:val="00CC6DAA"/>
    <w:rsid w:val="00CD3504"/>
    <w:rsid w:val="00CF07BB"/>
    <w:rsid w:val="00D3160E"/>
    <w:rsid w:val="00D33826"/>
    <w:rsid w:val="00D370E5"/>
    <w:rsid w:val="00D42EBC"/>
    <w:rsid w:val="00D5183D"/>
    <w:rsid w:val="00D53674"/>
    <w:rsid w:val="00D62F0C"/>
    <w:rsid w:val="00D6336F"/>
    <w:rsid w:val="00D6486A"/>
    <w:rsid w:val="00D85EDD"/>
    <w:rsid w:val="00D86FA2"/>
    <w:rsid w:val="00D94AC7"/>
    <w:rsid w:val="00DA24C4"/>
    <w:rsid w:val="00DA2E47"/>
    <w:rsid w:val="00DA6EEB"/>
    <w:rsid w:val="00DC25D0"/>
    <w:rsid w:val="00DC5EDD"/>
    <w:rsid w:val="00DE1203"/>
    <w:rsid w:val="00E00835"/>
    <w:rsid w:val="00E1034C"/>
    <w:rsid w:val="00E210CD"/>
    <w:rsid w:val="00E24B5E"/>
    <w:rsid w:val="00E42FC8"/>
    <w:rsid w:val="00E74E93"/>
    <w:rsid w:val="00E775E4"/>
    <w:rsid w:val="00E8273A"/>
    <w:rsid w:val="00E841DC"/>
    <w:rsid w:val="00EB239F"/>
    <w:rsid w:val="00EB6194"/>
    <w:rsid w:val="00EC435B"/>
    <w:rsid w:val="00ED4DAD"/>
    <w:rsid w:val="00EF0DA6"/>
    <w:rsid w:val="00EF24C0"/>
    <w:rsid w:val="00F2121E"/>
    <w:rsid w:val="00F25855"/>
    <w:rsid w:val="00F2694C"/>
    <w:rsid w:val="00F31886"/>
    <w:rsid w:val="00F3267F"/>
    <w:rsid w:val="00F41BED"/>
    <w:rsid w:val="00F6730C"/>
    <w:rsid w:val="00F74D82"/>
    <w:rsid w:val="00F7798B"/>
    <w:rsid w:val="00F81726"/>
    <w:rsid w:val="00F9304F"/>
    <w:rsid w:val="00FB0B4F"/>
    <w:rsid w:val="00FC2B99"/>
    <w:rsid w:val="00FC4C2D"/>
    <w:rsid w:val="00FC60AC"/>
    <w:rsid w:val="00FE1AC3"/>
    <w:rsid w:val="00FF4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9602A86"/>
  <w15:docId w15:val="{93AFA8EB-A662-4375-85DF-5F883CCE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AE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31AE8"/>
    <w:pPr>
      <w:tabs>
        <w:tab w:val="center" w:pos="4252"/>
        <w:tab w:val="right" w:pos="8504"/>
      </w:tabs>
      <w:snapToGrid w:val="0"/>
    </w:pPr>
  </w:style>
  <w:style w:type="character" w:customStyle="1" w:styleId="a4">
    <w:name w:val="フッター (文字)"/>
    <w:basedOn w:val="a0"/>
    <w:link w:val="a3"/>
    <w:rsid w:val="00B31AE8"/>
    <w:rPr>
      <w:rFonts w:ascii="Century" w:eastAsia="ＭＳ 明朝" w:hAnsi="Century" w:cs="Times New Roman"/>
      <w:szCs w:val="24"/>
    </w:rPr>
  </w:style>
  <w:style w:type="character" w:styleId="a5">
    <w:name w:val="page number"/>
    <w:basedOn w:val="a0"/>
    <w:rsid w:val="00B31AE8"/>
  </w:style>
  <w:style w:type="character" w:styleId="a6">
    <w:name w:val="Hyperlink"/>
    <w:uiPriority w:val="99"/>
    <w:unhideWhenUsed/>
    <w:rsid w:val="00B31AE8"/>
    <w:rPr>
      <w:color w:val="0563C1"/>
      <w:u w:val="single"/>
    </w:rPr>
  </w:style>
  <w:style w:type="paragraph" w:styleId="a7">
    <w:name w:val="header"/>
    <w:basedOn w:val="a"/>
    <w:link w:val="a8"/>
    <w:uiPriority w:val="99"/>
    <w:unhideWhenUsed/>
    <w:rsid w:val="00B55F98"/>
    <w:pPr>
      <w:tabs>
        <w:tab w:val="center" w:pos="4252"/>
        <w:tab w:val="right" w:pos="8504"/>
      </w:tabs>
      <w:snapToGrid w:val="0"/>
    </w:pPr>
  </w:style>
  <w:style w:type="character" w:customStyle="1" w:styleId="a8">
    <w:name w:val="ヘッダー (文字)"/>
    <w:basedOn w:val="a0"/>
    <w:link w:val="a7"/>
    <w:uiPriority w:val="99"/>
    <w:rsid w:val="00B55F98"/>
    <w:rPr>
      <w:rFonts w:ascii="Century" w:eastAsia="ＭＳ 明朝" w:hAnsi="Century" w:cs="Times New Roman"/>
      <w:szCs w:val="24"/>
    </w:rPr>
  </w:style>
  <w:style w:type="character" w:styleId="a9">
    <w:name w:val="annotation reference"/>
    <w:basedOn w:val="a0"/>
    <w:uiPriority w:val="99"/>
    <w:semiHidden/>
    <w:unhideWhenUsed/>
    <w:rsid w:val="00F41BED"/>
    <w:rPr>
      <w:sz w:val="18"/>
      <w:szCs w:val="18"/>
    </w:rPr>
  </w:style>
  <w:style w:type="paragraph" w:styleId="aa">
    <w:name w:val="annotation text"/>
    <w:basedOn w:val="a"/>
    <w:link w:val="ab"/>
    <w:uiPriority w:val="99"/>
    <w:semiHidden/>
    <w:unhideWhenUsed/>
    <w:rsid w:val="00F41BED"/>
    <w:pPr>
      <w:jc w:val="left"/>
    </w:pPr>
  </w:style>
  <w:style w:type="character" w:customStyle="1" w:styleId="ab">
    <w:name w:val="コメント文字列 (文字)"/>
    <w:basedOn w:val="a0"/>
    <w:link w:val="aa"/>
    <w:uiPriority w:val="99"/>
    <w:semiHidden/>
    <w:rsid w:val="00F41BED"/>
    <w:rPr>
      <w:rFonts w:ascii="Century" w:eastAsia="ＭＳ 明朝" w:hAnsi="Century" w:cs="Times New Roman"/>
      <w:szCs w:val="24"/>
    </w:rPr>
  </w:style>
  <w:style w:type="paragraph" w:styleId="ac">
    <w:name w:val="annotation subject"/>
    <w:basedOn w:val="aa"/>
    <w:next w:val="aa"/>
    <w:link w:val="ad"/>
    <w:uiPriority w:val="99"/>
    <w:semiHidden/>
    <w:unhideWhenUsed/>
    <w:rsid w:val="00F41BED"/>
    <w:rPr>
      <w:b/>
      <w:bCs/>
    </w:rPr>
  </w:style>
  <w:style w:type="character" w:customStyle="1" w:styleId="ad">
    <w:name w:val="コメント内容 (文字)"/>
    <w:basedOn w:val="ab"/>
    <w:link w:val="ac"/>
    <w:uiPriority w:val="99"/>
    <w:semiHidden/>
    <w:rsid w:val="00F41BED"/>
    <w:rPr>
      <w:rFonts w:ascii="Century" w:eastAsia="ＭＳ 明朝" w:hAnsi="Century" w:cs="Times New Roman"/>
      <w:b/>
      <w:bCs/>
      <w:szCs w:val="24"/>
    </w:rPr>
  </w:style>
  <w:style w:type="paragraph" w:styleId="ae">
    <w:name w:val="Revision"/>
    <w:hidden/>
    <w:uiPriority w:val="99"/>
    <w:semiHidden/>
    <w:rsid w:val="00F41BED"/>
    <w:rPr>
      <w:rFonts w:ascii="Century" w:eastAsia="ＭＳ 明朝" w:hAnsi="Century" w:cs="Times New Roman"/>
      <w:szCs w:val="24"/>
    </w:rPr>
  </w:style>
  <w:style w:type="paragraph" w:styleId="af">
    <w:name w:val="Balloon Text"/>
    <w:basedOn w:val="a"/>
    <w:link w:val="af0"/>
    <w:uiPriority w:val="99"/>
    <w:semiHidden/>
    <w:unhideWhenUsed/>
    <w:rsid w:val="00F41BE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41BED"/>
    <w:rPr>
      <w:rFonts w:asciiTheme="majorHAnsi" w:eastAsiaTheme="majorEastAsia" w:hAnsiTheme="majorHAnsi" w:cstheme="majorBidi"/>
      <w:sz w:val="18"/>
      <w:szCs w:val="18"/>
    </w:rPr>
  </w:style>
  <w:style w:type="paragraph" w:styleId="af1">
    <w:name w:val="List Paragraph"/>
    <w:basedOn w:val="a"/>
    <w:uiPriority w:val="34"/>
    <w:qFormat/>
    <w:rsid w:val="00D5183D"/>
    <w:pPr>
      <w:ind w:leftChars="400" w:left="840"/>
    </w:pPr>
  </w:style>
  <w:style w:type="table" w:styleId="af2">
    <w:name w:val="Table Grid"/>
    <w:basedOn w:val="a1"/>
    <w:uiPriority w:val="39"/>
    <w:rsid w:val="00492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73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uolib@city.itabashi.toky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68F91-74BB-4905-B3BA-6AFE0F5C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6</Pages>
  <Words>923</Words>
  <Characters>5265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寿恵</dc:creator>
  <cp:keywords/>
  <dc:description/>
  <cp:lastModifiedBy>林 拓司</cp:lastModifiedBy>
  <cp:revision>130</cp:revision>
  <cp:lastPrinted>2025-08-20T23:51:00Z</cp:lastPrinted>
  <dcterms:created xsi:type="dcterms:W3CDTF">2016-09-03T04:51:00Z</dcterms:created>
  <dcterms:modified xsi:type="dcterms:W3CDTF">2025-10-02T07:25:00Z</dcterms:modified>
</cp:coreProperties>
</file>